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B0B3" w14:textId="45505B25"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normaltextrun"/>
          <w:rFonts w:ascii="Arial" w:eastAsiaTheme="majorEastAsia" w:hAnsi="Arial" w:cs="Arial"/>
          <w:b/>
          <w:bCs/>
        </w:rPr>
        <w:t xml:space="preserve">Template Parent and Customer Contact Restriction </w:t>
      </w:r>
      <w:r w:rsidR="000E16AA">
        <w:rPr>
          <w:rStyle w:val="normaltextrun"/>
          <w:rFonts w:ascii="Arial" w:eastAsiaTheme="majorEastAsia" w:hAnsi="Arial" w:cs="Arial"/>
          <w:b/>
          <w:bCs/>
        </w:rPr>
        <w:t>Notification</w:t>
      </w:r>
      <w:r w:rsidRPr="008D53CB">
        <w:rPr>
          <w:rStyle w:val="normaltextrun"/>
          <w:rFonts w:ascii="Arial" w:eastAsiaTheme="majorEastAsia" w:hAnsi="Arial" w:cs="Arial"/>
          <w:b/>
          <w:bCs/>
        </w:rPr>
        <w:t xml:space="preserve"> Letter</w:t>
      </w:r>
      <w:r w:rsidR="000E1153">
        <w:rPr>
          <w:rStyle w:val="normaltextrun"/>
          <w:rFonts w:ascii="Arial" w:eastAsiaTheme="majorEastAsia" w:hAnsi="Arial" w:cs="Arial"/>
          <w:b/>
          <w:bCs/>
        </w:rPr>
        <w:t>s</w:t>
      </w:r>
      <w:r w:rsidRPr="008D53CB">
        <w:rPr>
          <w:rStyle w:val="eop"/>
          <w:rFonts w:ascii="Arial" w:eastAsiaTheme="majorEastAsia" w:hAnsi="Arial" w:cs="Arial"/>
        </w:rPr>
        <w:t> </w:t>
      </w:r>
    </w:p>
    <w:p w14:paraId="7A24937F" w14:textId="77777777" w:rsidR="008D53CB" w:rsidRDefault="008D53CB" w:rsidP="008D53CB">
      <w:pPr>
        <w:pStyle w:val="paragraph"/>
        <w:spacing w:before="0" w:beforeAutospacing="0" w:after="0" w:afterAutospacing="0"/>
        <w:textAlignment w:val="baseline"/>
        <w:rPr>
          <w:rStyle w:val="eop"/>
          <w:rFonts w:ascii="Arial" w:eastAsiaTheme="majorEastAsia" w:hAnsi="Arial" w:cs="Arial"/>
        </w:rPr>
      </w:pPr>
      <w:r w:rsidRPr="008D53CB">
        <w:rPr>
          <w:rStyle w:val="eop"/>
          <w:rFonts w:ascii="Arial" w:eastAsiaTheme="majorEastAsia" w:hAnsi="Arial" w:cs="Arial"/>
        </w:rPr>
        <w:t> </w:t>
      </w:r>
    </w:p>
    <w:p w14:paraId="7E1C3653" w14:textId="5B43B91C" w:rsidR="000E1153" w:rsidRPr="00B5179E" w:rsidRDefault="00B5179E" w:rsidP="00B5179E">
      <w:pPr>
        <w:pStyle w:val="paragraph"/>
        <w:spacing w:before="0" w:beforeAutospacing="0" w:after="0" w:afterAutospacing="0"/>
        <w:textAlignment w:val="baseline"/>
        <w:rPr>
          <w:rStyle w:val="eop"/>
          <w:rFonts w:ascii="Arial" w:hAnsi="Arial" w:cs="Arial"/>
          <w:b/>
          <w:bCs/>
          <w:i/>
          <w:iCs/>
        </w:rPr>
      </w:pPr>
      <w:r w:rsidRPr="00B5179E">
        <w:rPr>
          <w:rStyle w:val="eop"/>
          <w:rFonts w:ascii="Arial" w:eastAsiaTheme="majorEastAsia" w:hAnsi="Arial" w:cs="Arial"/>
          <w:b/>
          <w:bCs/>
          <w:i/>
          <w:iCs/>
        </w:rPr>
        <w:t xml:space="preserve">Template 1 </w:t>
      </w:r>
      <w:r w:rsidR="004C1AA1">
        <w:rPr>
          <w:rStyle w:val="eop"/>
          <w:rFonts w:ascii="Arial" w:eastAsiaTheme="majorEastAsia" w:hAnsi="Arial" w:cs="Arial"/>
          <w:b/>
          <w:bCs/>
          <w:i/>
          <w:iCs/>
        </w:rPr>
        <w:t>–</w:t>
      </w:r>
      <w:r w:rsidRPr="00B5179E">
        <w:rPr>
          <w:rStyle w:val="eop"/>
          <w:rFonts w:ascii="Arial" w:eastAsiaTheme="majorEastAsia" w:hAnsi="Arial" w:cs="Arial"/>
          <w:b/>
          <w:bCs/>
          <w:i/>
          <w:iCs/>
        </w:rPr>
        <w:t xml:space="preserve"> </w:t>
      </w:r>
      <w:r w:rsidR="006A465F" w:rsidRPr="006A465F">
        <w:rPr>
          <w:rStyle w:val="eop"/>
          <w:rFonts w:ascii="Arial" w:eastAsiaTheme="majorEastAsia" w:hAnsi="Arial" w:cs="Arial"/>
          <w:b/>
          <w:bCs/>
          <w:i/>
          <w:iCs/>
        </w:rPr>
        <w:t>Restriction</w:t>
      </w:r>
      <w:r w:rsidR="00AE0470" w:rsidRPr="006A465F">
        <w:rPr>
          <w:rStyle w:val="eop"/>
          <w:rFonts w:ascii="Arial" w:eastAsiaTheme="majorEastAsia" w:hAnsi="Arial" w:cs="Arial"/>
          <w:b/>
          <w:bCs/>
          <w:i/>
          <w:iCs/>
        </w:rPr>
        <w:t xml:space="preserve"> implementation</w:t>
      </w:r>
      <w:r w:rsidR="006A465F" w:rsidRPr="006A465F">
        <w:rPr>
          <w:rStyle w:val="eop"/>
          <w:rFonts w:ascii="Arial" w:eastAsiaTheme="majorEastAsia" w:hAnsi="Arial" w:cs="Arial"/>
          <w:b/>
          <w:bCs/>
          <w:i/>
          <w:iCs/>
        </w:rPr>
        <w:t xml:space="preserve"> (contact </w:t>
      </w:r>
      <w:r w:rsidR="00E64C62">
        <w:rPr>
          <w:rStyle w:val="eop"/>
          <w:rFonts w:ascii="Arial" w:eastAsiaTheme="majorEastAsia" w:hAnsi="Arial" w:cs="Arial"/>
          <w:b/>
          <w:bCs/>
          <w:i/>
          <w:iCs/>
        </w:rPr>
        <w:t>with School</w:t>
      </w:r>
      <w:r w:rsidR="006A465F" w:rsidRPr="006A465F">
        <w:rPr>
          <w:rStyle w:val="eop"/>
          <w:rFonts w:ascii="Arial" w:eastAsiaTheme="majorEastAsia" w:hAnsi="Arial" w:cs="Arial"/>
          <w:b/>
          <w:bCs/>
          <w:i/>
          <w:iCs/>
        </w:rPr>
        <w:t>)</w:t>
      </w:r>
    </w:p>
    <w:p w14:paraId="5E8656D1" w14:textId="77777777" w:rsidR="00B5179E" w:rsidRPr="008D53CB" w:rsidRDefault="00B5179E" w:rsidP="00B5179E">
      <w:pPr>
        <w:pStyle w:val="paragraph"/>
        <w:spacing w:before="0" w:beforeAutospacing="0" w:after="0" w:afterAutospacing="0"/>
        <w:ind w:left="720"/>
        <w:textAlignment w:val="baseline"/>
        <w:rPr>
          <w:rFonts w:ascii="Arial" w:hAnsi="Arial" w:cs="Arial"/>
        </w:rPr>
      </w:pPr>
    </w:p>
    <w:p w14:paraId="683B727C"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normaltextrun"/>
          <w:rFonts w:ascii="Arial" w:eastAsiaTheme="majorEastAsia" w:hAnsi="Arial" w:cs="Arial"/>
        </w:rPr>
        <w:t>Dear </w:t>
      </w:r>
      <w:r w:rsidRPr="00BA31AE">
        <w:rPr>
          <w:rStyle w:val="normaltextrun"/>
          <w:rFonts w:ascii="Arial" w:eastAsiaTheme="majorEastAsia" w:hAnsi="Arial" w:cs="Arial"/>
          <w:shd w:val="clear" w:color="auto" w:fill="FFFF00"/>
        </w:rPr>
        <w:t>[NAME]</w:t>
      </w:r>
      <w:r w:rsidRPr="008D53CB">
        <w:rPr>
          <w:rStyle w:val="normaltextrun"/>
          <w:rFonts w:ascii="Arial" w:eastAsiaTheme="majorEastAsia" w:hAnsi="Arial" w:cs="Arial"/>
        </w:rPr>
        <w:t>,</w:t>
      </w:r>
      <w:r w:rsidRPr="008D53CB">
        <w:rPr>
          <w:rStyle w:val="eop"/>
          <w:rFonts w:ascii="Arial" w:eastAsiaTheme="majorEastAsia" w:hAnsi="Arial" w:cs="Arial"/>
        </w:rPr>
        <w:t> </w:t>
      </w:r>
    </w:p>
    <w:p w14:paraId="4BA3E8EC"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normaltextrun"/>
          <w:rFonts w:ascii="Arial" w:eastAsiaTheme="majorEastAsia" w:hAnsi="Arial" w:cs="Arial"/>
        </w:rPr>
        <w:t> </w:t>
      </w:r>
      <w:r w:rsidRPr="008D53CB">
        <w:rPr>
          <w:rStyle w:val="eop"/>
          <w:rFonts w:ascii="Arial" w:eastAsiaTheme="majorEastAsia" w:hAnsi="Arial" w:cs="Arial"/>
        </w:rPr>
        <w:t> </w:t>
      </w:r>
    </w:p>
    <w:p w14:paraId="0C81370D"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I write with regards to your recent communications with </w:t>
      </w:r>
      <w:r>
        <w:rPr>
          <w:rStyle w:val="normaltextrun"/>
          <w:rFonts w:ascii="Arial" w:eastAsiaTheme="majorEastAsia" w:hAnsi="Arial" w:cs="Arial"/>
          <w:color w:val="FF0000"/>
          <w:shd w:val="clear" w:color="auto" w:fill="FFFF00"/>
        </w:rPr>
        <w:t>[INSERT INDIVIDUALS]</w:t>
      </w:r>
      <w:r>
        <w:rPr>
          <w:rStyle w:val="eop"/>
          <w:rFonts w:ascii="Arial" w:eastAsiaTheme="majorEastAsia" w:hAnsi="Arial" w:cs="Arial"/>
          <w:color w:val="FF0000"/>
        </w:rPr>
        <w:t> </w:t>
      </w:r>
    </w:p>
    <w:p w14:paraId="5429ADDC" w14:textId="75D8B401" w:rsidR="006100D2" w:rsidRPr="00502DA1" w:rsidRDefault="006100D2" w:rsidP="006100D2">
      <w:pPr>
        <w:pStyle w:val="paragraph"/>
        <w:spacing w:before="0" w:beforeAutospacing="0" w:after="0" w:afterAutospacing="0"/>
        <w:textAlignment w:val="baseline"/>
        <w:rPr>
          <w:rFonts w:ascii="Segoe UI" w:hAnsi="Segoe UI" w:cs="Segoe UI"/>
          <w:sz w:val="18"/>
          <w:szCs w:val="18"/>
        </w:rPr>
      </w:pPr>
      <w:r w:rsidRPr="00502DA1">
        <w:rPr>
          <w:rStyle w:val="normaltextrun"/>
          <w:rFonts w:ascii="Arial" w:eastAsiaTheme="majorEastAsia" w:hAnsi="Arial" w:cs="Arial"/>
        </w:rPr>
        <w:t>at </w:t>
      </w:r>
      <w:r w:rsidRPr="00502DA1">
        <w:rPr>
          <w:rStyle w:val="normaltextrun"/>
          <w:rFonts w:ascii="Arial" w:eastAsiaTheme="majorEastAsia" w:hAnsi="Arial" w:cs="Arial"/>
          <w:shd w:val="clear" w:color="auto" w:fill="FFFF00"/>
        </w:rPr>
        <w:t>[NAME OF SCHOOL]</w:t>
      </w:r>
      <w:r w:rsidRPr="00502DA1">
        <w:rPr>
          <w:rStyle w:val="normaltextrun"/>
          <w:rFonts w:ascii="Arial" w:eastAsiaTheme="majorEastAsia" w:hAnsi="Arial" w:cs="Arial"/>
        </w:rPr>
        <w:t>.</w:t>
      </w:r>
      <w:r w:rsidRPr="00502DA1">
        <w:rPr>
          <w:rStyle w:val="eop"/>
          <w:rFonts w:ascii="Arial" w:eastAsiaTheme="majorEastAsia" w:hAnsi="Arial" w:cs="Arial"/>
        </w:rPr>
        <w:t> </w:t>
      </w:r>
    </w:p>
    <w:p w14:paraId="5DFFBD57"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FF0000"/>
        </w:rPr>
        <w:t> </w:t>
      </w:r>
    </w:p>
    <w:p w14:paraId="370FAC71" w14:textId="1A5F2FA8"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 xml:space="preserve">I have reviewed the nature of your recent correspondence, in relation to the School’s Policy on Unacceptable Behaviour by Parents and Customers, which is available on the </w:t>
      </w:r>
      <w:proofErr w:type="gramStart"/>
      <w:r w:rsidR="0011127E">
        <w:rPr>
          <w:rStyle w:val="normaltextrun"/>
          <w:rFonts w:ascii="Arial" w:eastAsiaTheme="majorEastAsia" w:hAnsi="Arial" w:cs="Arial"/>
        </w:rPr>
        <w:t>S</w:t>
      </w:r>
      <w:r>
        <w:rPr>
          <w:rStyle w:val="normaltextrun"/>
          <w:rFonts w:ascii="Arial" w:eastAsiaTheme="majorEastAsia" w:hAnsi="Arial" w:cs="Arial"/>
        </w:rPr>
        <w:t>chool’s</w:t>
      </w:r>
      <w:proofErr w:type="gramEnd"/>
      <w:r>
        <w:rPr>
          <w:rStyle w:val="normaltextrun"/>
          <w:rFonts w:ascii="Arial" w:eastAsiaTheme="majorEastAsia" w:hAnsi="Arial" w:cs="Arial"/>
        </w:rPr>
        <w:t xml:space="preserve"> website. I have concluded that the nature of your contact with the </w:t>
      </w:r>
      <w:proofErr w:type="gramStart"/>
      <w:r w:rsidR="00F50B6A">
        <w:rPr>
          <w:rStyle w:val="normaltextrun"/>
          <w:rFonts w:ascii="Arial" w:eastAsiaTheme="majorEastAsia" w:hAnsi="Arial" w:cs="Arial"/>
        </w:rPr>
        <w:t>School</w:t>
      </w:r>
      <w:proofErr w:type="gramEnd"/>
      <w:r w:rsidR="00F50B6A">
        <w:rPr>
          <w:rStyle w:val="normaltextrun"/>
          <w:rFonts w:ascii="Arial" w:eastAsiaTheme="majorEastAsia" w:hAnsi="Arial" w:cs="Arial"/>
        </w:rPr>
        <w:t xml:space="preserve"> is</w:t>
      </w:r>
      <w:r>
        <w:rPr>
          <w:rStyle w:val="normaltextrun"/>
          <w:rFonts w:ascii="Arial" w:eastAsiaTheme="majorEastAsia" w:hAnsi="Arial" w:cs="Arial"/>
        </w:rPr>
        <w:t xml:space="preserve"> unreasonable, specifically that you have </w:t>
      </w:r>
      <w:r>
        <w:rPr>
          <w:rStyle w:val="normaltextrun"/>
          <w:rFonts w:ascii="Arial" w:eastAsiaTheme="majorEastAsia" w:hAnsi="Arial" w:cs="Arial"/>
          <w:shd w:val="clear" w:color="auto" w:fill="FFFF00"/>
        </w:rPr>
        <w:t>[displayed or made]:</w:t>
      </w:r>
      <w:r>
        <w:rPr>
          <w:rStyle w:val="eop"/>
          <w:rFonts w:ascii="Arial" w:eastAsiaTheme="majorEastAsia" w:hAnsi="Arial" w:cs="Arial"/>
        </w:rPr>
        <w:t> </w:t>
      </w:r>
    </w:p>
    <w:p w14:paraId="6F572BDC" w14:textId="77777777" w:rsidR="006100D2" w:rsidRDefault="006100D2" w:rsidP="006100D2">
      <w:pPr>
        <w:pStyle w:val="paragraph"/>
        <w:spacing w:before="0" w:after="0"/>
        <w:textAlignment w:val="baseline"/>
        <w:rPr>
          <w:rFonts w:ascii="Segoe UI" w:hAnsi="Segoe UI" w:cs="Segoe UI"/>
          <w:sz w:val="18"/>
          <w:szCs w:val="18"/>
        </w:rPr>
      </w:pPr>
      <w:r>
        <w:rPr>
          <w:rStyle w:val="normaltextrun"/>
          <w:rFonts w:ascii="Arial" w:eastAsiaTheme="majorEastAsia" w:hAnsi="Arial" w:cs="Arial"/>
          <w:color w:val="FF0000"/>
          <w:shd w:val="clear" w:color="auto" w:fill="FFFF00"/>
        </w:rPr>
        <w:t>[USE THE BULLET POINTS BELOW WHICH BEST DESCRIBE THE UNACCEPTABLE ACTIONS]</w:t>
      </w:r>
      <w:r>
        <w:rPr>
          <w:rStyle w:val="eop"/>
          <w:rFonts w:ascii="Arial" w:eastAsiaTheme="majorEastAsia" w:hAnsi="Arial" w:cs="Arial"/>
          <w:color w:val="FF0000"/>
        </w:rPr>
        <w:t> </w:t>
      </w:r>
    </w:p>
    <w:p w14:paraId="7B6B1327" w14:textId="77777777" w:rsidR="00955A61" w:rsidRPr="00955A61" w:rsidRDefault="00955A61" w:rsidP="00955A61">
      <w:pPr>
        <w:numPr>
          <w:ilvl w:val="0"/>
          <w:numId w:val="19"/>
        </w:numPr>
        <w:tabs>
          <w:tab w:val="clear" w:pos="720"/>
          <w:tab w:val="num" w:pos="360"/>
        </w:tabs>
        <w:ind w:left="360"/>
        <w:rPr>
          <w:rFonts w:ascii="Arial" w:hAnsi="Arial" w:cs="Arial"/>
          <w:highlight w:val="yellow"/>
        </w:rPr>
      </w:pPr>
      <w:r w:rsidRPr="00955A61">
        <w:rPr>
          <w:rFonts w:ascii="Arial" w:hAnsi="Arial" w:cs="Arial"/>
          <w:b/>
          <w:bCs/>
          <w:highlight w:val="yellow"/>
        </w:rPr>
        <w:t>Aggressive or abusive behaviour</w:t>
      </w:r>
      <w:r w:rsidRPr="00955A61">
        <w:rPr>
          <w:rFonts w:ascii="Arial" w:hAnsi="Arial" w:cs="Arial"/>
          <w:highlight w:val="yellow"/>
        </w:rPr>
        <w:t xml:space="preserve">: anger which escalates into aggression, threatening behaviour, written or verbal abuse, or unsubstantiated </w:t>
      </w:r>
      <w:proofErr w:type="gramStart"/>
      <w:r w:rsidRPr="00955A61">
        <w:rPr>
          <w:rFonts w:ascii="Arial" w:hAnsi="Arial" w:cs="Arial"/>
          <w:highlight w:val="yellow"/>
        </w:rPr>
        <w:t>allegations;</w:t>
      </w:r>
      <w:proofErr w:type="gramEnd"/>
      <w:r w:rsidRPr="00955A61">
        <w:rPr>
          <w:rFonts w:ascii="Arial" w:hAnsi="Arial" w:cs="Arial"/>
          <w:highlight w:val="yellow"/>
        </w:rPr>
        <w:t>   </w:t>
      </w:r>
    </w:p>
    <w:p w14:paraId="55CAA97D" w14:textId="77777777" w:rsidR="00955A61" w:rsidRPr="00955A61" w:rsidRDefault="00955A61" w:rsidP="00955A61">
      <w:pPr>
        <w:numPr>
          <w:ilvl w:val="0"/>
          <w:numId w:val="20"/>
        </w:numPr>
        <w:tabs>
          <w:tab w:val="clear" w:pos="720"/>
          <w:tab w:val="num" w:pos="360"/>
        </w:tabs>
        <w:ind w:left="360"/>
        <w:rPr>
          <w:rFonts w:ascii="Arial" w:hAnsi="Arial" w:cs="Arial"/>
          <w:highlight w:val="yellow"/>
        </w:rPr>
      </w:pPr>
      <w:r w:rsidRPr="00955A61">
        <w:rPr>
          <w:rFonts w:ascii="Arial" w:hAnsi="Arial" w:cs="Arial"/>
          <w:b/>
          <w:bCs/>
          <w:highlight w:val="yellow"/>
        </w:rPr>
        <w:t>Unreasonable demands</w:t>
      </w:r>
      <w:r w:rsidRPr="00955A61">
        <w:rPr>
          <w:rFonts w:ascii="Arial" w:hAnsi="Arial" w:cs="Arial"/>
          <w:highlight w:val="yellow"/>
        </w:rPr>
        <w:t xml:space="preserve">: a demand is unreasonable when complying with it would impact substantially on the </w:t>
      </w:r>
      <w:proofErr w:type="gramStart"/>
      <w:r w:rsidRPr="00955A61">
        <w:rPr>
          <w:rFonts w:ascii="Arial" w:hAnsi="Arial" w:cs="Arial"/>
          <w:highlight w:val="yellow"/>
        </w:rPr>
        <w:t>School’s</w:t>
      </w:r>
      <w:proofErr w:type="gramEnd"/>
      <w:r w:rsidRPr="00955A61">
        <w:rPr>
          <w:rFonts w:ascii="Arial" w:hAnsi="Arial" w:cs="Arial"/>
          <w:highlight w:val="yellow"/>
        </w:rPr>
        <w:t xml:space="preserve"> work or on the </w:t>
      </w:r>
      <w:proofErr w:type="gramStart"/>
      <w:r w:rsidRPr="00955A61">
        <w:rPr>
          <w:rFonts w:ascii="Arial" w:hAnsi="Arial" w:cs="Arial"/>
          <w:highlight w:val="yellow"/>
        </w:rPr>
        <w:t>day to day</w:t>
      </w:r>
      <w:proofErr w:type="gramEnd"/>
      <w:r w:rsidRPr="00955A61">
        <w:rPr>
          <w:rFonts w:ascii="Arial" w:hAnsi="Arial" w:cs="Arial"/>
          <w:highlight w:val="yellow"/>
        </w:rPr>
        <w:t xml:space="preserve"> provision to pupils and support to other parents or </w:t>
      </w:r>
      <w:proofErr w:type="gramStart"/>
      <w:r w:rsidRPr="00955A61">
        <w:rPr>
          <w:rFonts w:ascii="Arial" w:hAnsi="Arial" w:cs="Arial"/>
          <w:highlight w:val="yellow"/>
        </w:rPr>
        <w:t>customers;</w:t>
      </w:r>
      <w:proofErr w:type="gramEnd"/>
      <w:r w:rsidRPr="00955A61">
        <w:rPr>
          <w:rFonts w:ascii="Arial" w:hAnsi="Arial" w:cs="Arial"/>
          <w:highlight w:val="yellow"/>
        </w:rPr>
        <w:t>  </w:t>
      </w:r>
    </w:p>
    <w:p w14:paraId="5AD51705" w14:textId="77777777" w:rsidR="00955A61" w:rsidRPr="00955A61" w:rsidRDefault="00955A61" w:rsidP="00955A61">
      <w:pPr>
        <w:numPr>
          <w:ilvl w:val="0"/>
          <w:numId w:val="21"/>
        </w:numPr>
        <w:tabs>
          <w:tab w:val="clear" w:pos="720"/>
          <w:tab w:val="num" w:pos="360"/>
        </w:tabs>
        <w:ind w:left="360"/>
        <w:rPr>
          <w:rFonts w:ascii="Arial" w:hAnsi="Arial" w:cs="Arial"/>
          <w:highlight w:val="yellow"/>
        </w:rPr>
      </w:pPr>
      <w:r w:rsidRPr="00955A61">
        <w:rPr>
          <w:rFonts w:ascii="Arial" w:hAnsi="Arial" w:cs="Arial"/>
          <w:b/>
          <w:bCs/>
          <w:highlight w:val="yellow"/>
        </w:rPr>
        <w:t>Unreasonable levels of contact</w:t>
      </w:r>
      <w:r w:rsidRPr="00955A61">
        <w:rPr>
          <w:rFonts w:ascii="Arial" w:hAnsi="Arial" w:cs="Arial"/>
          <w:highlight w:val="yellow"/>
        </w:rPr>
        <w:t xml:space="preserve">: when the amount of time spent dealing with a complaint impacts on the </w:t>
      </w:r>
      <w:proofErr w:type="gramStart"/>
      <w:r w:rsidRPr="00955A61">
        <w:rPr>
          <w:rFonts w:ascii="Arial" w:hAnsi="Arial" w:cs="Arial"/>
          <w:highlight w:val="yellow"/>
        </w:rPr>
        <w:t>School’s</w:t>
      </w:r>
      <w:proofErr w:type="gramEnd"/>
      <w:r w:rsidRPr="00955A61">
        <w:rPr>
          <w:rFonts w:ascii="Arial" w:hAnsi="Arial" w:cs="Arial"/>
          <w:highlight w:val="yellow"/>
        </w:rPr>
        <w:t xml:space="preserve"> ability to deal with it or with other parent/customer complaints; this is not the same as persistence which can be a positive advantage when pursuing a complaint; and   </w:t>
      </w:r>
    </w:p>
    <w:p w14:paraId="3BE10943" w14:textId="77777777" w:rsidR="00955A61" w:rsidRPr="00955A61" w:rsidRDefault="00955A61" w:rsidP="00955A61">
      <w:pPr>
        <w:numPr>
          <w:ilvl w:val="0"/>
          <w:numId w:val="22"/>
        </w:numPr>
        <w:tabs>
          <w:tab w:val="clear" w:pos="720"/>
          <w:tab w:val="num" w:pos="360"/>
        </w:tabs>
        <w:ind w:left="360"/>
        <w:rPr>
          <w:rFonts w:ascii="Arial" w:hAnsi="Arial" w:cs="Arial"/>
          <w:highlight w:val="yellow"/>
        </w:rPr>
      </w:pPr>
      <w:r w:rsidRPr="00955A61">
        <w:rPr>
          <w:rFonts w:ascii="Arial" w:hAnsi="Arial" w:cs="Arial"/>
          <w:b/>
          <w:bCs/>
          <w:highlight w:val="yellow"/>
        </w:rPr>
        <w:t xml:space="preserve">Unreasonable use of the </w:t>
      </w:r>
      <w:proofErr w:type="gramStart"/>
      <w:r w:rsidRPr="00955A61">
        <w:rPr>
          <w:rFonts w:ascii="Arial" w:hAnsi="Arial" w:cs="Arial"/>
          <w:b/>
          <w:bCs/>
          <w:highlight w:val="yellow"/>
        </w:rPr>
        <w:t>School’s</w:t>
      </w:r>
      <w:proofErr w:type="gramEnd"/>
      <w:r w:rsidRPr="00955A61">
        <w:rPr>
          <w:rFonts w:ascii="Arial" w:hAnsi="Arial" w:cs="Arial"/>
          <w:b/>
          <w:bCs/>
          <w:highlight w:val="yellow"/>
        </w:rPr>
        <w:t xml:space="preserve"> complaints process</w:t>
      </w:r>
      <w:r w:rsidRPr="00955A61">
        <w:rPr>
          <w:rFonts w:ascii="Arial" w:hAnsi="Arial" w:cs="Arial"/>
          <w:highlight w:val="yellow"/>
        </w:rPr>
        <w:t xml:space="preserve">: when the effect of the repeated complaint is to harass, or to prevent the </w:t>
      </w:r>
      <w:proofErr w:type="gramStart"/>
      <w:r w:rsidRPr="00955A61">
        <w:rPr>
          <w:rFonts w:ascii="Arial" w:hAnsi="Arial" w:cs="Arial"/>
          <w:highlight w:val="yellow"/>
        </w:rPr>
        <w:t>School</w:t>
      </w:r>
      <w:proofErr w:type="gramEnd"/>
      <w:r w:rsidRPr="00955A61">
        <w:rPr>
          <w:rFonts w:ascii="Arial" w:hAnsi="Arial" w:cs="Arial"/>
          <w:highlight w:val="yellow"/>
        </w:rPr>
        <w:t xml:space="preserve"> from pursuing a legitimate aim or from implementing a legitimate decision.  </w:t>
      </w:r>
    </w:p>
    <w:p w14:paraId="37914B39" w14:textId="0BF3BB90"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FF"/>
        </w:rPr>
        <w:t>In the view of the </w:t>
      </w:r>
      <w:proofErr w:type="gramStart"/>
      <w:r>
        <w:rPr>
          <w:rStyle w:val="normaltextrun"/>
          <w:rFonts w:ascii="Arial" w:eastAsiaTheme="majorEastAsia" w:hAnsi="Arial" w:cs="Arial"/>
          <w:shd w:val="clear" w:color="auto" w:fill="FFFFFF"/>
        </w:rPr>
        <w:t>School</w:t>
      </w:r>
      <w:proofErr w:type="gramEnd"/>
      <w:r>
        <w:rPr>
          <w:rStyle w:val="normaltextrun"/>
          <w:rFonts w:ascii="Arial" w:eastAsiaTheme="majorEastAsia" w:hAnsi="Arial" w:cs="Arial"/>
          <w:shd w:val="clear" w:color="auto" w:fill="FFFFFF"/>
        </w:rPr>
        <w:t>, your continued actions are </w:t>
      </w:r>
      <w:r>
        <w:rPr>
          <w:rStyle w:val="normaltextrun"/>
          <w:rFonts w:ascii="Arial" w:eastAsiaTheme="majorEastAsia" w:hAnsi="Arial" w:cs="Arial"/>
          <w:shd w:val="clear" w:color="auto" w:fill="FFFF00"/>
        </w:rPr>
        <w:t xml:space="preserve">[unreasonable </w:t>
      </w:r>
      <w:r w:rsidR="007155EF">
        <w:rPr>
          <w:rStyle w:val="normaltextrun"/>
          <w:rFonts w:ascii="Arial" w:eastAsiaTheme="majorEastAsia" w:hAnsi="Arial" w:cs="Arial"/>
          <w:shd w:val="clear" w:color="auto" w:fill="FFFF00"/>
        </w:rPr>
        <w:t>or</w:t>
      </w:r>
      <w:r>
        <w:rPr>
          <w:rStyle w:val="normaltextrun"/>
          <w:rFonts w:ascii="Arial" w:eastAsiaTheme="majorEastAsia" w:hAnsi="Arial" w:cs="Arial"/>
          <w:shd w:val="clear" w:color="auto" w:fill="FFFF00"/>
        </w:rPr>
        <w:t xml:space="preserve"> unacceptable]</w:t>
      </w:r>
      <w:r>
        <w:rPr>
          <w:rStyle w:val="normaltextrun"/>
          <w:rFonts w:ascii="Arial" w:eastAsiaTheme="majorEastAsia" w:hAnsi="Arial" w:cs="Arial"/>
          <w:shd w:val="clear" w:color="auto" w:fill="FFFFFF"/>
        </w:rPr>
        <w:t xml:space="preserve"> despite </w:t>
      </w:r>
      <w:r w:rsidR="00247541">
        <w:rPr>
          <w:rStyle w:val="normaltextrun"/>
          <w:rFonts w:ascii="Arial" w:eastAsiaTheme="majorEastAsia" w:hAnsi="Arial" w:cs="Arial"/>
          <w:shd w:val="clear" w:color="auto" w:fill="FFFFFF"/>
        </w:rPr>
        <w:t xml:space="preserve">the warning letter I sent </w:t>
      </w:r>
      <w:r w:rsidR="005C6DC8">
        <w:rPr>
          <w:rStyle w:val="normaltextrun"/>
          <w:rFonts w:ascii="Arial" w:eastAsiaTheme="majorEastAsia" w:hAnsi="Arial" w:cs="Arial"/>
          <w:shd w:val="clear" w:color="auto" w:fill="FFFFFF"/>
        </w:rPr>
        <w:t xml:space="preserve">to </w:t>
      </w:r>
      <w:r w:rsidR="00247541">
        <w:rPr>
          <w:rStyle w:val="normaltextrun"/>
          <w:rFonts w:ascii="Arial" w:eastAsiaTheme="majorEastAsia" w:hAnsi="Arial" w:cs="Arial"/>
          <w:shd w:val="clear" w:color="auto" w:fill="FFFFFF"/>
        </w:rPr>
        <w:t>you on</w:t>
      </w:r>
      <w:r>
        <w:rPr>
          <w:rStyle w:val="normaltextrun"/>
          <w:rFonts w:ascii="Arial" w:eastAsiaTheme="majorEastAsia" w:hAnsi="Arial" w:cs="Arial"/>
          <w:shd w:val="clear" w:color="auto" w:fill="FFFFFF"/>
        </w:rPr>
        <w:t> </w:t>
      </w:r>
      <w:r>
        <w:rPr>
          <w:rStyle w:val="normaltextrun"/>
          <w:rFonts w:ascii="Arial" w:eastAsiaTheme="majorEastAsia" w:hAnsi="Arial" w:cs="Arial"/>
          <w:shd w:val="clear" w:color="auto" w:fill="FFFF00"/>
        </w:rPr>
        <w:t>[DATE].</w:t>
      </w:r>
      <w:r>
        <w:rPr>
          <w:rStyle w:val="eop"/>
          <w:rFonts w:ascii="Arial" w:eastAsiaTheme="majorEastAsia" w:hAnsi="Arial" w:cs="Arial"/>
        </w:rPr>
        <w:t> </w:t>
      </w:r>
      <w:r w:rsidR="00E45DEA">
        <w:rPr>
          <w:rFonts w:ascii="Arial" w:eastAsiaTheme="majorEastAsia" w:hAnsi="Arial" w:cs="Arial"/>
        </w:rPr>
        <w:t xml:space="preserve">The </w:t>
      </w:r>
      <w:proofErr w:type="gramStart"/>
      <w:r w:rsidR="00E45DEA">
        <w:rPr>
          <w:rFonts w:ascii="Arial" w:eastAsiaTheme="majorEastAsia" w:hAnsi="Arial" w:cs="Arial"/>
        </w:rPr>
        <w:t>School</w:t>
      </w:r>
      <w:proofErr w:type="gramEnd"/>
      <w:r w:rsidR="00E45DEA" w:rsidRPr="00E45DEA">
        <w:rPr>
          <w:rFonts w:ascii="Arial" w:eastAsiaTheme="majorEastAsia" w:hAnsi="Arial" w:cs="Arial"/>
        </w:rPr>
        <w:t xml:space="preserve"> cannot accept contact that is harmful to staff or interferes with the proper operation of the </w:t>
      </w:r>
      <w:proofErr w:type="gramStart"/>
      <w:r w:rsidR="00E45DEA">
        <w:rPr>
          <w:rFonts w:ascii="Arial" w:eastAsiaTheme="majorEastAsia" w:hAnsi="Arial" w:cs="Arial"/>
        </w:rPr>
        <w:t>S</w:t>
      </w:r>
      <w:r w:rsidR="00E45DEA" w:rsidRPr="00E45DEA">
        <w:rPr>
          <w:rFonts w:ascii="Arial" w:eastAsiaTheme="majorEastAsia" w:hAnsi="Arial" w:cs="Arial"/>
        </w:rPr>
        <w:t>chool</w:t>
      </w:r>
      <w:proofErr w:type="gramEnd"/>
      <w:r w:rsidR="00E45DEA">
        <w:rPr>
          <w:rFonts w:ascii="Arial" w:eastAsiaTheme="majorEastAsia" w:hAnsi="Arial" w:cs="Arial"/>
        </w:rPr>
        <w:t>.</w:t>
      </w:r>
    </w:p>
    <w:p w14:paraId="5BFF9F33"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88B4B07"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FF0000"/>
          <w:shd w:val="clear" w:color="auto" w:fill="FFFF00"/>
        </w:rPr>
        <w:t>[INCLUDE A PARAGRAPH EXPLAINING THE IMPACT OF THE BEHAVIOUR FOR EXAMPLE:]</w:t>
      </w:r>
      <w:r>
        <w:rPr>
          <w:rStyle w:val="eop"/>
          <w:rFonts w:ascii="Arial" w:eastAsiaTheme="majorEastAsia" w:hAnsi="Arial" w:cs="Arial"/>
          <w:color w:val="FF0000"/>
        </w:rPr>
        <w:t> </w:t>
      </w:r>
    </w:p>
    <w:p w14:paraId="12CA5424"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770AA1A5" w14:textId="0BAFB69F"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 xml:space="preserve">[Your </w:t>
      </w:r>
      <w:r w:rsidR="00E66922">
        <w:rPr>
          <w:rStyle w:val="normaltextrun"/>
          <w:rFonts w:ascii="Arial" w:eastAsiaTheme="majorEastAsia" w:hAnsi="Arial" w:cs="Arial"/>
          <w:shd w:val="clear" w:color="auto" w:fill="FFFF00"/>
        </w:rPr>
        <w:t xml:space="preserve">continued </w:t>
      </w:r>
      <w:r>
        <w:rPr>
          <w:rStyle w:val="normaltextrun"/>
          <w:rFonts w:ascii="Arial" w:eastAsiaTheme="majorEastAsia" w:hAnsi="Arial" w:cs="Arial"/>
          <w:shd w:val="clear" w:color="auto" w:fill="FFFF00"/>
        </w:rPr>
        <w:t>correspondence has resulted in disproportionate effort by staff, taking them away from other duties with distracting and disrupting consequences. Regrettably, due to the nature of your communications, a restriction is being placed on your contact with the </w:t>
      </w:r>
      <w:proofErr w:type="gramStart"/>
      <w:r>
        <w:rPr>
          <w:rStyle w:val="normaltextrun"/>
          <w:rFonts w:ascii="Arial" w:eastAsiaTheme="majorEastAsia" w:hAnsi="Arial" w:cs="Arial"/>
          <w:shd w:val="clear" w:color="auto" w:fill="FFFF00"/>
        </w:rPr>
        <w:t>School</w:t>
      </w:r>
      <w:proofErr w:type="gramEnd"/>
      <w:r>
        <w:rPr>
          <w:rStyle w:val="normaltextrun"/>
          <w:rFonts w:ascii="Arial" w:eastAsiaTheme="majorEastAsia" w:hAnsi="Arial" w:cs="Arial"/>
          <w:shd w:val="clear" w:color="auto" w:fill="FFFF00"/>
        </w:rPr>
        <w:t>.   Placing a restriction on your contact is not undertaken lightly, however, your behaviour is unacceptable.]</w:t>
      </w:r>
      <w:r>
        <w:rPr>
          <w:rStyle w:val="eop"/>
          <w:rFonts w:ascii="Arial" w:eastAsiaTheme="majorEastAsia" w:hAnsi="Arial" w:cs="Arial"/>
        </w:rPr>
        <w:t> </w:t>
      </w:r>
    </w:p>
    <w:p w14:paraId="6DE83C76"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01646F16"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hd w:val="clear" w:color="auto" w:fill="FFFF00"/>
        </w:rPr>
        <w:t>[In the view of the </w:t>
      </w:r>
      <w:proofErr w:type="gramStart"/>
      <w:r>
        <w:rPr>
          <w:rStyle w:val="normaltextrun"/>
          <w:rFonts w:ascii="Arial" w:eastAsiaTheme="majorEastAsia" w:hAnsi="Arial" w:cs="Arial"/>
          <w:shd w:val="clear" w:color="auto" w:fill="FFFF00"/>
        </w:rPr>
        <w:t>School</w:t>
      </w:r>
      <w:proofErr w:type="gramEnd"/>
      <w:r>
        <w:rPr>
          <w:rStyle w:val="normaltextrun"/>
          <w:rFonts w:ascii="Arial" w:eastAsiaTheme="majorEastAsia" w:hAnsi="Arial" w:cs="Arial"/>
          <w:shd w:val="clear" w:color="auto" w:fill="FFFF00"/>
        </w:rPr>
        <w:t> the tone and language that you have used in your recent correspondence has been unreasonably derisive and personal in nature, causing upset and distress to members of the </w:t>
      </w:r>
      <w:proofErr w:type="gramStart"/>
      <w:r>
        <w:rPr>
          <w:rStyle w:val="normaltextrun"/>
          <w:rFonts w:ascii="Arial" w:eastAsiaTheme="majorEastAsia" w:hAnsi="Arial" w:cs="Arial"/>
          <w:shd w:val="clear" w:color="auto" w:fill="FFFF00"/>
        </w:rPr>
        <w:t>School’s</w:t>
      </w:r>
      <w:proofErr w:type="gramEnd"/>
      <w:r>
        <w:rPr>
          <w:rStyle w:val="normaltextrun"/>
          <w:rFonts w:ascii="Arial" w:eastAsiaTheme="majorEastAsia" w:hAnsi="Arial" w:cs="Arial"/>
          <w:shd w:val="clear" w:color="auto" w:fill="FFFF00"/>
        </w:rPr>
        <w:t> staff.]</w:t>
      </w:r>
      <w:r>
        <w:rPr>
          <w:rStyle w:val="eop"/>
          <w:rFonts w:ascii="Arial" w:eastAsiaTheme="majorEastAsia" w:hAnsi="Arial" w:cs="Arial"/>
        </w:rPr>
        <w:t> </w:t>
      </w:r>
    </w:p>
    <w:p w14:paraId="050647FB" w14:textId="77777777" w:rsidR="006100D2" w:rsidRDefault="006100D2" w:rsidP="006100D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lastRenderedPageBreak/>
        <w:t> </w:t>
      </w:r>
    </w:p>
    <w:p w14:paraId="35964994" w14:textId="0E923537" w:rsidR="005774D0" w:rsidRDefault="006100D2" w:rsidP="006100D2">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This means that your contact with the </w:t>
      </w:r>
      <w:proofErr w:type="gramStart"/>
      <w:r>
        <w:rPr>
          <w:rStyle w:val="normaltextrun"/>
          <w:rFonts w:ascii="Arial" w:eastAsiaTheme="majorEastAsia" w:hAnsi="Arial" w:cs="Arial"/>
        </w:rPr>
        <w:t>School</w:t>
      </w:r>
      <w:proofErr w:type="gramEnd"/>
      <w:r>
        <w:rPr>
          <w:rStyle w:val="normaltextrun"/>
          <w:rFonts w:ascii="Arial" w:eastAsiaTheme="majorEastAsia" w:hAnsi="Arial" w:cs="Arial"/>
        </w:rPr>
        <w:t xml:space="preserve"> will be restricted </w:t>
      </w:r>
      <w:r w:rsidR="005774D0">
        <w:rPr>
          <w:rStyle w:val="normaltextrun"/>
          <w:rFonts w:ascii="Arial" w:eastAsiaTheme="majorEastAsia" w:hAnsi="Arial" w:cs="Arial"/>
        </w:rPr>
        <w:t>as follows</w:t>
      </w:r>
      <w:r>
        <w:rPr>
          <w:rStyle w:val="normaltextrun"/>
          <w:rFonts w:ascii="Arial" w:eastAsiaTheme="majorEastAsia" w:hAnsi="Arial" w:cs="Arial"/>
        </w:rPr>
        <w:t>:</w:t>
      </w:r>
    </w:p>
    <w:p w14:paraId="24E92938" w14:textId="77777777" w:rsidR="005774D0" w:rsidRDefault="005774D0" w:rsidP="006100D2">
      <w:pPr>
        <w:pStyle w:val="paragraph"/>
        <w:spacing w:before="0" w:beforeAutospacing="0" w:after="0" w:afterAutospacing="0"/>
        <w:textAlignment w:val="baseline"/>
        <w:rPr>
          <w:rStyle w:val="normaltextrun"/>
          <w:rFonts w:ascii="Arial" w:eastAsiaTheme="majorEastAsia" w:hAnsi="Arial" w:cs="Arial"/>
        </w:rPr>
      </w:pPr>
    </w:p>
    <w:p w14:paraId="3D27C83A" w14:textId="6EF83B20" w:rsidR="005774D0" w:rsidRPr="00E80016" w:rsidRDefault="005774D0" w:rsidP="005774D0">
      <w:pPr>
        <w:pStyle w:val="paragraph"/>
        <w:spacing w:before="0" w:beforeAutospacing="0" w:after="0" w:afterAutospacing="0"/>
        <w:textAlignment w:val="baseline"/>
        <w:rPr>
          <w:rStyle w:val="normaltextrun"/>
          <w:rFonts w:ascii="Arial" w:eastAsiaTheme="majorEastAsia" w:hAnsi="Arial" w:cs="Arial"/>
          <w:color w:val="FF0000"/>
        </w:rPr>
      </w:pPr>
      <w:r w:rsidRPr="00E80016">
        <w:rPr>
          <w:rStyle w:val="normaltextrun"/>
          <w:rFonts w:ascii="Arial" w:eastAsiaTheme="majorEastAsia" w:hAnsi="Arial" w:cs="Arial"/>
          <w:color w:val="FF0000"/>
          <w:highlight w:val="yellow"/>
        </w:rPr>
        <w:t>[INCLUDE AS APPROPRIATE</w:t>
      </w:r>
      <w:r w:rsidR="00F10EC6">
        <w:rPr>
          <w:rStyle w:val="normaltextrun"/>
          <w:rFonts w:ascii="Arial" w:eastAsiaTheme="majorEastAsia" w:hAnsi="Arial" w:cs="Arial"/>
          <w:color w:val="FF0000"/>
          <w:highlight w:val="yellow"/>
        </w:rPr>
        <w:t>:</w:t>
      </w:r>
      <w:r w:rsidRPr="00E80016">
        <w:rPr>
          <w:rStyle w:val="normaltextrun"/>
          <w:rFonts w:ascii="Arial" w:eastAsiaTheme="majorEastAsia" w:hAnsi="Arial" w:cs="Arial"/>
          <w:color w:val="FF0000"/>
          <w:highlight w:val="yellow"/>
        </w:rPr>
        <w:t>]</w:t>
      </w:r>
    </w:p>
    <w:p w14:paraId="5D04295F" w14:textId="3A391CE2" w:rsidR="006100D2" w:rsidRDefault="006100D2" w:rsidP="006100D2">
      <w:pPr>
        <w:pStyle w:val="paragraph"/>
        <w:spacing w:before="0" w:beforeAutospacing="0" w:after="0" w:afterAutospacing="0"/>
        <w:textAlignment w:val="baseline"/>
        <w:rPr>
          <w:rFonts w:ascii="Segoe UI" w:hAnsi="Segoe UI" w:cs="Segoe UI"/>
          <w:sz w:val="18"/>
          <w:szCs w:val="18"/>
        </w:rPr>
      </w:pPr>
    </w:p>
    <w:p w14:paraId="0A0F76E7" w14:textId="282D4E51" w:rsidR="003A24DC" w:rsidRDefault="005C6DC8" w:rsidP="006100D2">
      <w:pPr>
        <w:pStyle w:val="paragraph"/>
        <w:spacing w:before="0" w:beforeAutospacing="0" w:after="0" w:afterAutospacing="0"/>
        <w:textAlignment w:val="baseline"/>
        <w:rPr>
          <w:rStyle w:val="eop"/>
          <w:rFonts w:ascii="Arial" w:eastAsiaTheme="majorEastAsia" w:hAnsi="Arial" w:cs="Arial"/>
        </w:rPr>
      </w:pPr>
      <w:r w:rsidRPr="005C6DC8">
        <w:rPr>
          <w:rStyle w:val="eop"/>
          <w:rFonts w:ascii="Arial" w:eastAsiaTheme="majorEastAsia" w:hAnsi="Arial" w:cs="Arial"/>
          <w:color w:val="FF0000"/>
          <w:highlight w:val="yellow"/>
        </w:rPr>
        <w:t>[</w:t>
      </w:r>
      <w:r w:rsidR="00EF5EE5" w:rsidRPr="005C6DC8">
        <w:rPr>
          <w:rStyle w:val="eop"/>
          <w:rFonts w:ascii="Arial" w:eastAsiaTheme="majorEastAsia" w:hAnsi="Arial" w:cs="Arial"/>
          <w:color w:val="FF0000"/>
          <w:highlight w:val="yellow"/>
        </w:rPr>
        <w:t xml:space="preserve">FOR </w:t>
      </w:r>
      <w:r w:rsidR="00DD62D8" w:rsidRPr="005C6DC8">
        <w:rPr>
          <w:rStyle w:val="eop"/>
          <w:rFonts w:ascii="Arial" w:eastAsiaTheme="majorEastAsia" w:hAnsi="Arial" w:cs="Arial"/>
          <w:color w:val="FF0000"/>
          <w:highlight w:val="yellow"/>
        </w:rPr>
        <w:t>SECONDARY</w:t>
      </w:r>
      <w:r w:rsidR="007E5277" w:rsidRPr="005C6DC8">
        <w:rPr>
          <w:rStyle w:val="eop"/>
          <w:rFonts w:ascii="Arial" w:eastAsiaTheme="majorEastAsia" w:hAnsi="Arial" w:cs="Arial"/>
          <w:color w:val="FF0000"/>
          <w:highlight w:val="yellow"/>
        </w:rPr>
        <w:t xml:space="preserve"> </w:t>
      </w:r>
      <w:r w:rsidR="00DD62D8" w:rsidRPr="005C6DC8">
        <w:rPr>
          <w:rStyle w:val="eop"/>
          <w:rFonts w:ascii="Arial" w:eastAsiaTheme="majorEastAsia" w:hAnsi="Arial" w:cs="Arial"/>
          <w:color w:val="FF0000"/>
          <w:highlight w:val="yellow"/>
        </w:rPr>
        <w:t>SCHOOL PARENTS</w:t>
      </w:r>
      <w:r w:rsidR="00F76949" w:rsidRPr="005C6DC8">
        <w:rPr>
          <w:rStyle w:val="eop"/>
          <w:rFonts w:ascii="Arial" w:eastAsiaTheme="majorEastAsia" w:hAnsi="Arial" w:cs="Arial"/>
          <w:color w:val="FF0000"/>
          <w:highlight w:val="yellow"/>
        </w:rPr>
        <w:t>:</w:t>
      </w:r>
      <w:r w:rsidRPr="005C6DC8">
        <w:rPr>
          <w:rStyle w:val="eop"/>
          <w:rFonts w:ascii="Arial" w:eastAsiaTheme="majorEastAsia" w:hAnsi="Arial" w:cs="Arial"/>
          <w:color w:val="FF0000"/>
          <w:highlight w:val="yellow"/>
        </w:rPr>
        <w:t>]</w:t>
      </w:r>
      <w:r w:rsidR="00D02D5C" w:rsidRPr="005C6DC8">
        <w:rPr>
          <w:rStyle w:val="eop"/>
          <w:rFonts w:ascii="Arial" w:eastAsiaTheme="majorEastAsia" w:hAnsi="Arial" w:cs="Arial"/>
          <w:color w:val="FF0000"/>
          <w:highlight w:val="yellow"/>
        </w:rPr>
        <w:t xml:space="preserve"> </w:t>
      </w:r>
      <w:r w:rsidR="00DD62D8">
        <w:rPr>
          <w:rStyle w:val="eop"/>
          <w:rFonts w:ascii="Arial" w:eastAsiaTheme="majorEastAsia" w:hAnsi="Arial" w:cs="Arial"/>
          <w:highlight w:val="yellow"/>
        </w:rPr>
        <w:t>[</w:t>
      </w:r>
      <w:r w:rsidR="003A24DC" w:rsidRPr="00DD62D8">
        <w:rPr>
          <w:rStyle w:val="eop"/>
          <w:rFonts w:ascii="Arial" w:eastAsiaTheme="majorEastAsia" w:hAnsi="Arial" w:cs="Arial"/>
          <w:highlight w:val="yellow"/>
        </w:rPr>
        <w:t xml:space="preserve">You are not permitted to access the </w:t>
      </w:r>
      <w:proofErr w:type="gramStart"/>
      <w:r w:rsidR="00A33BFF">
        <w:rPr>
          <w:rStyle w:val="eop"/>
          <w:rFonts w:ascii="Arial" w:eastAsiaTheme="majorEastAsia" w:hAnsi="Arial" w:cs="Arial"/>
          <w:highlight w:val="yellow"/>
        </w:rPr>
        <w:t>S</w:t>
      </w:r>
      <w:r w:rsidR="003A24DC" w:rsidRPr="00DD62D8">
        <w:rPr>
          <w:rStyle w:val="eop"/>
          <w:rFonts w:ascii="Arial" w:eastAsiaTheme="majorEastAsia" w:hAnsi="Arial" w:cs="Arial"/>
          <w:highlight w:val="yellow"/>
        </w:rPr>
        <w:t>chool</w:t>
      </w:r>
      <w:proofErr w:type="gramEnd"/>
      <w:r w:rsidR="003A24DC" w:rsidRPr="00DD62D8">
        <w:rPr>
          <w:rStyle w:val="eop"/>
          <w:rFonts w:ascii="Arial" w:eastAsiaTheme="majorEastAsia" w:hAnsi="Arial" w:cs="Arial"/>
          <w:highlight w:val="yellow"/>
        </w:rPr>
        <w:t xml:space="preserve"> site unless attending a </w:t>
      </w:r>
      <w:r w:rsidR="00DD62D8" w:rsidRPr="00DD62D8">
        <w:rPr>
          <w:rStyle w:val="eop"/>
          <w:rFonts w:ascii="Arial" w:eastAsiaTheme="majorEastAsia" w:hAnsi="Arial" w:cs="Arial"/>
          <w:highlight w:val="yellow"/>
        </w:rPr>
        <w:t>pre-arranged</w:t>
      </w:r>
      <w:r w:rsidR="003A24DC" w:rsidRPr="00DD62D8">
        <w:rPr>
          <w:rStyle w:val="eop"/>
          <w:rFonts w:ascii="Arial" w:eastAsiaTheme="majorEastAsia" w:hAnsi="Arial" w:cs="Arial"/>
          <w:highlight w:val="yellow"/>
        </w:rPr>
        <w:t xml:space="preserve"> meeting that has been agreed</w:t>
      </w:r>
      <w:r w:rsidR="00DD62D8">
        <w:rPr>
          <w:rStyle w:val="eop"/>
          <w:rFonts w:ascii="Arial" w:eastAsiaTheme="majorEastAsia" w:hAnsi="Arial" w:cs="Arial"/>
          <w:highlight w:val="yellow"/>
        </w:rPr>
        <w:t xml:space="preserve"> by the </w:t>
      </w:r>
      <w:proofErr w:type="gramStart"/>
      <w:r w:rsidR="00DD62D8">
        <w:rPr>
          <w:rStyle w:val="eop"/>
          <w:rFonts w:ascii="Arial" w:eastAsiaTheme="majorEastAsia" w:hAnsi="Arial" w:cs="Arial"/>
          <w:highlight w:val="yellow"/>
        </w:rPr>
        <w:t>School</w:t>
      </w:r>
      <w:proofErr w:type="gramEnd"/>
      <w:r w:rsidR="003A24DC" w:rsidRPr="00DD62D8">
        <w:rPr>
          <w:rStyle w:val="eop"/>
          <w:rFonts w:ascii="Arial" w:eastAsiaTheme="majorEastAsia" w:hAnsi="Arial" w:cs="Arial"/>
          <w:highlight w:val="yellow"/>
        </w:rPr>
        <w:t xml:space="preserve"> in advance, or in the event of a medical emergency relating to </w:t>
      </w:r>
      <w:r w:rsidR="00A33BFF">
        <w:rPr>
          <w:rStyle w:val="eop"/>
          <w:rFonts w:ascii="Arial" w:eastAsiaTheme="majorEastAsia" w:hAnsi="Arial" w:cs="Arial"/>
          <w:highlight w:val="yellow"/>
        </w:rPr>
        <w:t>your child</w:t>
      </w:r>
      <w:r w:rsidR="003A24DC" w:rsidRPr="00DD62D8">
        <w:rPr>
          <w:rStyle w:val="eop"/>
          <w:rFonts w:ascii="Arial" w:eastAsiaTheme="majorEastAsia" w:hAnsi="Arial" w:cs="Arial"/>
          <w:highlight w:val="yellow"/>
        </w:rPr>
        <w:t>.</w:t>
      </w:r>
      <w:r w:rsidR="00A33BFF">
        <w:rPr>
          <w:rStyle w:val="eop"/>
          <w:rFonts w:ascii="Arial" w:eastAsiaTheme="majorEastAsia" w:hAnsi="Arial" w:cs="Arial"/>
        </w:rPr>
        <w:t>]</w:t>
      </w:r>
    </w:p>
    <w:p w14:paraId="67827A7A" w14:textId="77777777" w:rsidR="003A24DC" w:rsidRDefault="003A24DC" w:rsidP="006100D2">
      <w:pPr>
        <w:pStyle w:val="paragraph"/>
        <w:spacing w:before="0" w:beforeAutospacing="0" w:after="0" w:afterAutospacing="0"/>
        <w:textAlignment w:val="baseline"/>
        <w:rPr>
          <w:rStyle w:val="eop"/>
          <w:rFonts w:ascii="Arial" w:eastAsiaTheme="majorEastAsia" w:hAnsi="Arial" w:cs="Arial"/>
        </w:rPr>
      </w:pPr>
    </w:p>
    <w:p w14:paraId="071A3872" w14:textId="48CD6102" w:rsidR="003A7BD6" w:rsidRPr="00812DD6" w:rsidRDefault="0030554F" w:rsidP="006100D2">
      <w:pPr>
        <w:pStyle w:val="paragraph"/>
        <w:spacing w:before="0" w:beforeAutospacing="0" w:after="0" w:afterAutospacing="0"/>
        <w:textAlignment w:val="baseline"/>
        <w:rPr>
          <w:rFonts w:ascii="Arial" w:eastAsiaTheme="majorEastAsia" w:hAnsi="Arial" w:cs="Arial"/>
          <w:highlight w:val="yellow"/>
        </w:rPr>
      </w:pPr>
      <w:r w:rsidRPr="00812DD6">
        <w:rPr>
          <w:rStyle w:val="eop"/>
          <w:rFonts w:ascii="Arial" w:eastAsiaTheme="majorEastAsia" w:hAnsi="Arial" w:cs="Arial"/>
        </w:rPr>
        <w:t>[</w:t>
      </w:r>
      <w:r w:rsidR="009526D8">
        <w:rPr>
          <w:rStyle w:val="eop"/>
          <w:rFonts w:ascii="Arial" w:eastAsiaTheme="majorEastAsia" w:hAnsi="Arial" w:cs="Arial"/>
          <w:highlight w:val="yellow"/>
        </w:rPr>
        <w:t>F</w:t>
      </w:r>
      <w:r w:rsidRPr="00812DD6">
        <w:rPr>
          <w:rFonts w:ascii="Arial" w:eastAsiaTheme="majorEastAsia" w:hAnsi="Arial" w:cs="Arial"/>
          <w:highlight w:val="yellow"/>
        </w:rPr>
        <w:t xml:space="preserve">urther </w:t>
      </w:r>
      <w:r w:rsidR="004A4942" w:rsidRPr="00812DD6">
        <w:rPr>
          <w:rFonts w:ascii="Arial" w:eastAsiaTheme="majorEastAsia" w:hAnsi="Arial" w:cs="Arial"/>
          <w:highlight w:val="yellow"/>
        </w:rPr>
        <w:t xml:space="preserve">contact </w:t>
      </w:r>
      <w:r w:rsidRPr="00812DD6">
        <w:rPr>
          <w:rFonts w:ascii="Arial" w:eastAsiaTheme="majorEastAsia" w:hAnsi="Arial" w:cs="Arial"/>
          <w:highlight w:val="yellow"/>
        </w:rPr>
        <w:t xml:space="preserve">with the </w:t>
      </w:r>
      <w:proofErr w:type="gramStart"/>
      <w:r w:rsidRPr="00812DD6">
        <w:rPr>
          <w:rFonts w:ascii="Arial" w:eastAsiaTheme="majorEastAsia" w:hAnsi="Arial" w:cs="Arial"/>
          <w:highlight w:val="yellow"/>
        </w:rPr>
        <w:t>School</w:t>
      </w:r>
      <w:proofErr w:type="gramEnd"/>
      <w:r w:rsidRPr="00812DD6">
        <w:rPr>
          <w:rFonts w:ascii="Arial" w:eastAsiaTheme="majorEastAsia" w:hAnsi="Arial" w:cs="Arial"/>
          <w:highlight w:val="yellow"/>
        </w:rPr>
        <w:t xml:space="preserve"> must be</w:t>
      </w:r>
      <w:r w:rsidR="004A4942" w:rsidRPr="00812DD6">
        <w:rPr>
          <w:rFonts w:ascii="Arial" w:eastAsiaTheme="majorEastAsia" w:hAnsi="Arial" w:cs="Arial"/>
          <w:highlight w:val="yellow"/>
        </w:rPr>
        <w:t xml:space="preserve"> by phone only to</w:t>
      </w:r>
      <w:r w:rsidR="004E5A71">
        <w:rPr>
          <w:rFonts w:ascii="Arial" w:eastAsiaTheme="majorEastAsia" w:hAnsi="Arial" w:cs="Arial"/>
          <w:highlight w:val="yellow"/>
        </w:rPr>
        <w:t xml:space="preserve"> </w:t>
      </w:r>
      <w:r w:rsidR="004E5A71" w:rsidRPr="00577745">
        <w:rPr>
          <w:rFonts w:ascii="Arial" w:eastAsiaTheme="majorEastAsia" w:hAnsi="Arial" w:cs="Arial"/>
          <w:highlight w:val="yellow"/>
        </w:rPr>
        <w:t xml:space="preserve">[NAME AND </w:t>
      </w:r>
      <w:r w:rsidR="004A2797" w:rsidRPr="00577745">
        <w:rPr>
          <w:rFonts w:ascii="Arial" w:eastAsiaTheme="majorEastAsia" w:hAnsi="Arial" w:cs="Arial"/>
          <w:highlight w:val="yellow"/>
        </w:rPr>
        <w:t>NUMBER]</w:t>
      </w:r>
      <w:r w:rsidR="00865F46">
        <w:rPr>
          <w:rFonts w:ascii="Arial" w:eastAsiaTheme="majorEastAsia" w:hAnsi="Arial" w:cs="Arial"/>
          <w:highlight w:val="yellow"/>
        </w:rPr>
        <w:t xml:space="preserve">. </w:t>
      </w:r>
      <w:r w:rsidR="004E5A71">
        <w:rPr>
          <w:rFonts w:ascii="Arial" w:eastAsiaTheme="majorEastAsia" w:hAnsi="Arial" w:cs="Arial"/>
          <w:highlight w:val="yellow"/>
        </w:rPr>
        <w:t xml:space="preserve">The </w:t>
      </w:r>
      <w:proofErr w:type="gramStart"/>
      <w:r w:rsidR="004E5A71">
        <w:rPr>
          <w:rFonts w:ascii="Arial" w:eastAsiaTheme="majorEastAsia" w:hAnsi="Arial" w:cs="Arial"/>
          <w:highlight w:val="yellow"/>
        </w:rPr>
        <w:t>School</w:t>
      </w:r>
      <w:proofErr w:type="gramEnd"/>
      <w:r w:rsidR="004E5A71">
        <w:rPr>
          <w:rFonts w:ascii="Arial" w:eastAsiaTheme="majorEastAsia" w:hAnsi="Arial" w:cs="Arial"/>
          <w:highlight w:val="yellow"/>
        </w:rPr>
        <w:t xml:space="preserve"> will </w:t>
      </w:r>
      <w:r w:rsidR="00B635E8">
        <w:rPr>
          <w:rFonts w:ascii="Arial" w:eastAsiaTheme="majorEastAsia" w:hAnsi="Arial" w:cs="Arial"/>
          <w:highlight w:val="yellow"/>
        </w:rPr>
        <w:t>respond to phone queries within a reasonable timeframe where we consider that a response is required]</w:t>
      </w:r>
      <w:r w:rsidR="003A7BD6" w:rsidRPr="00812DD6">
        <w:rPr>
          <w:rFonts w:ascii="Arial" w:eastAsiaTheme="majorEastAsia" w:hAnsi="Arial" w:cs="Arial"/>
          <w:highlight w:val="yellow"/>
        </w:rPr>
        <w:t>.</w:t>
      </w:r>
    </w:p>
    <w:p w14:paraId="180BD797" w14:textId="77777777" w:rsidR="003A7BD6" w:rsidRDefault="003A7BD6" w:rsidP="006100D2">
      <w:pPr>
        <w:pStyle w:val="paragraph"/>
        <w:spacing w:before="0" w:beforeAutospacing="0" w:after="0" w:afterAutospacing="0"/>
        <w:textAlignment w:val="baseline"/>
        <w:rPr>
          <w:rFonts w:ascii="Arial" w:eastAsiaTheme="majorEastAsia" w:hAnsi="Arial" w:cs="Arial"/>
          <w:highlight w:val="yellow"/>
        </w:rPr>
      </w:pPr>
    </w:p>
    <w:p w14:paraId="06FC063B" w14:textId="5D8FA27B" w:rsidR="00C771AF" w:rsidRDefault="00436443" w:rsidP="006100D2">
      <w:pPr>
        <w:pStyle w:val="paragraph"/>
        <w:spacing w:before="0" w:beforeAutospacing="0" w:after="0" w:afterAutospacing="0"/>
        <w:textAlignment w:val="baseline"/>
        <w:rPr>
          <w:rStyle w:val="normaltextrun"/>
          <w:rFonts w:ascii="Arial" w:eastAsiaTheme="majorEastAsia" w:hAnsi="Arial" w:cs="Arial"/>
          <w:shd w:val="clear" w:color="auto" w:fill="FFFF00"/>
        </w:rPr>
      </w:pPr>
      <w:r>
        <w:rPr>
          <w:rFonts w:ascii="Arial" w:eastAsiaTheme="majorEastAsia" w:hAnsi="Arial" w:cs="Arial"/>
          <w:highlight w:val="yellow"/>
        </w:rPr>
        <w:t>[</w:t>
      </w:r>
      <w:r w:rsidR="009526D8">
        <w:rPr>
          <w:rStyle w:val="eop"/>
          <w:rFonts w:ascii="Arial" w:eastAsiaTheme="majorEastAsia" w:hAnsi="Arial" w:cs="Arial"/>
          <w:highlight w:val="yellow"/>
        </w:rPr>
        <w:t>F</w:t>
      </w:r>
      <w:r w:rsidR="00574E77" w:rsidRPr="00436443">
        <w:rPr>
          <w:rFonts w:ascii="Arial" w:eastAsiaTheme="majorEastAsia" w:hAnsi="Arial" w:cs="Arial"/>
          <w:highlight w:val="yellow"/>
        </w:rPr>
        <w:t xml:space="preserve">urther contact with the </w:t>
      </w:r>
      <w:proofErr w:type="gramStart"/>
      <w:r w:rsidR="00574E77" w:rsidRPr="00436443">
        <w:rPr>
          <w:rFonts w:ascii="Arial" w:eastAsiaTheme="majorEastAsia" w:hAnsi="Arial" w:cs="Arial"/>
          <w:highlight w:val="yellow"/>
        </w:rPr>
        <w:t>School</w:t>
      </w:r>
      <w:proofErr w:type="gramEnd"/>
      <w:r w:rsidR="00574E77" w:rsidRPr="00436443">
        <w:rPr>
          <w:rFonts w:ascii="Arial" w:eastAsiaTheme="majorEastAsia" w:hAnsi="Arial" w:cs="Arial"/>
          <w:highlight w:val="yellow"/>
        </w:rPr>
        <w:t xml:space="preserve"> must </w:t>
      </w:r>
      <w:r w:rsidR="00574E77" w:rsidRPr="000F25FC">
        <w:rPr>
          <w:rFonts w:ascii="Arial" w:eastAsiaTheme="majorEastAsia" w:hAnsi="Arial" w:cs="Arial"/>
          <w:highlight w:val="yellow"/>
        </w:rPr>
        <w:t xml:space="preserve">be </w:t>
      </w:r>
      <w:r w:rsidR="0030554F" w:rsidRPr="000F25FC">
        <w:rPr>
          <w:rFonts w:ascii="Arial" w:eastAsiaTheme="majorEastAsia" w:hAnsi="Arial" w:cs="Arial"/>
          <w:highlight w:val="yellow"/>
        </w:rPr>
        <w:t xml:space="preserve">by </w:t>
      </w:r>
      <w:r w:rsidR="0030554F" w:rsidRPr="00577745">
        <w:rPr>
          <w:rStyle w:val="eop"/>
          <w:rFonts w:ascii="Arial" w:hAnsi="Arial" w:cs="Arial"/>
          <w:highlight w:val="yellow"/>
        </w:rPr>
        <w:t xml:space="preserve">email </w:t>
      </w:r>
      <w:r w:rsidR="004A2797" w:rsidRPr="00577745">
        <w:rPr>
          <w:rStyle w:val="eop"/>
          <w:rFonts w:ascii="Arial" w:eastAsiaTheme="majorEastAsia" w:hAnsi="Arial" w:cs="Arial"/>
          <w:highlight w:val="yellow"/>
        </w:rPr>
        <w:t xml:space="preserve">only </w:t>
      </w:r>
      <w:r w:rsidR="0030554F" w:rsidRPr="00577745">
        <w:rPr>
          <w:rStyle w:val="eop"/>
          <w:rFonts w:ascii="Arial" w:hAnsi="Arial" w:cs="Arial"/>
          <w:highlight w:val="yellow"/>
        </w:rPr>
        <w:t xml:space="preserve">to </w:t>
      </w:r>
      <w:r w:rsidR="0030554F" w:rsidRPr="00577745">
        <w:rPr>
          <w:rStyle w:val="eop"/>
          <w:rFonts w:ascii="Arial" w:eastAsiaTheme="majorEastAsia" w:hAnsi="Arial" w:cs="Arial"/>
          <w:highlight w:val="yellow"/>
        </w:rPr>
        <w:t xml:space="preserve">[INSERT </w:t>
      </w:r>
      <w:r w:rsidR="00C06826" w:rsidRPr="00577745">
        <w:rPr>
          <w:rStyle w:val="eop"/>
          <w:rFonts w:ascii="Arial" w:eastAsiaTheme="majorEastAsia" w:hAnsi="Arial" w:cs="Arial"/>
          <w:highlight w:val="yellow"/>
        </w:rPr>
        <w:t xml:space="preserve">NAME AND </w:t>
      </w:r>
      <w:r w:rsidR="0030554F" w:rsidRPr="00577745">
        <w:rPr>
          <w:rStyle w:val="eop"/>
          <w:rFonts w:ascii="Arial" w:eastAsiaTheme="majorEastAsia" w:hAnsi="Arial" w:cs="Arial"/>
          <w:highlight w:val="yellow"/>
        </w:rPr>
        <w:t>EMAIL ADDRESS]</w:t>
      </w:r>
      <w:r w:rsidR="0030554F" w:rsidRPr="00577745">
        <w:rPr>
          <w:rStyle w:val="eop"/>
          <w:rFonts w:ascii="Arial" w:hAnsi="Arial" w:cs="Arial"/>
          <w:highlight w:val="yellow"/>
        </w:rPr>
        <w:t xml:space="preserve">. The </w:t>
      </w:r>
      <w:proofErr w:type="gramStart"/>
      <w:r w:rsidR="0030554F" w:rsidRPr="00577745">
        <w:rPr>
          <w:rStyle w:val="eop"/>
          <w:rFonts w:ascii="Arial" w:eastAsiaTheme="majorEastAsia" w:hAnsi="Arial" w:cs="Arial"/>
          <w:highlight w:val="yellow"/>
        </w:rPr>
        <w:t>S</w:t>
      </w:r>
      <w:r w:rsidR="0030554F" w:rsidRPr="00577745">
        <w:rPr>
          <w:rStyle w:val="eop"/>
          <w:rFonts w:ascii="Arial" w:hAnsi="Arial" w:cs="Arial"/>
          <w:highlight w:val="yellow"/>
        </w:rPr>
        <w:t>chool</w:t>
      </w:r>
      <w:proofErr w:type="gramEnd"/>
      <w:r w:rsidR="0030554F" w:rsidRPr="00577745">
        <w:rPr>
          <w:rStyle w:val="eop"/>
          <w:rFonts w:ascii="Arial" w:hAnsi="Arial" w:cs="Arial"/>
          <w:highlight w:val="yellow"/>
        </w:rPr>
        <w:t xml:space="preserve"> will check </w:t>
      </w:r>
      <w:r w:rsidR="001B20CB" w:rsidRPr="00577745">
        <w:rPr>
          <w:rStyle w:val="eop"/>
          <w:rFonts w:ascii="Arial" w:eastAsiaTheme="majorEastAsia" w:hAnsi="Arial" w:cs="Arial"/>
          <w:highlight w:val="yellow"/>
        </w:rPr>
        <w:t xml:space="preserve">any </w:t>
      </w:r>
      <w:r w:rsidR="0030554F" w:rsidRPr="00577745">
        <w:rPr>
          <w:rStyle w:val="eop"/>
          <w:rFonts w:ascii="Arial" w:hAnsi="Arial" w:cs="Arial"/>
          <w:highlight w:val="yellow"/>
        </w:rPr>
        <w:t xml:space="preserve">emails received from you </w:t>
      </w:r>
      <w:r w:rsidR="00200DC2" w:rsidRPr="00577745">
        <w:rPr>
          <w:rStyle w:val="eop"/>
          <w:rFonts w:ascii="Arial" w:eastAsiaTheme="majorEastAsia" w:hAnsi="Arial" w:cs="Arial"/>
          <w:highlight w:val="yellow"/>
        </w:rPr>
        <w:t>on a [weekly] basis</w:t>
      </w:r>
      <w:r w:rsidR="00865F46" w:rsidRPr="00577745">
        <w:rPr>
          <w:rStyle w:val="eop"/>
          <w:rFonts w:ascii="Arial" w:eastAsiaTheme="majorEastAsia" w:hAnsi="Arial" w:cs="Arial"/>
          <w:highlight w:val="yellow"/>
        </w:rPr>
        <w:t xml:space="preserve"> and we</w:t>
      </w:r>
      <w:r w:rsidR="0030554F" w:rsidRPr="00577745">
        <w:rPr>
          <w:rStyle w:val="eop"/>
          <w:rFonts w:ascii="Arial" w:hAnsi="Arial" w:cs="Arial"/>
          <w:highlight w:val="yellow"/>
        </w:rPr>
        <w:t xml:space="preserve"> will respond within </w:t>
      </w:r>
      <w:r w:rsidR="0030554F" w:rsidRPr="00577745">
        <w:rPr>
          <w:rStyle w:val="eop"/>
          <w:rFonts w:ascii="Arial" w:eastAsiaTheme="majorEastAsia" w:hAnsi="Arial" w:cs="Arial"/>
          <w:highlight w:val="yellow"/>
        </w:rPr>
        <w:t>a reasonable timeframe</w:t>
      </w:r>
      <w:r w:rsidR="0030554F" w:rsidRPr="00577745">
        <w:rPr>
          <w:rStyle w:val="eop"/>
          <w:rFonts w:ascii="Arial" w:hAnsi="Arial" w:cs="Arial"/>
          <w:highlight w:val="yellow"/>
        </w:rPr>
        <w:t xml:space="preserve"> where we consider that a response is required.</w:t>
      </w:r>
      <w:r w:rsidR="00F813AE" w:rsidRPr="00577745">
        <w:rPr>
          <w:rStyle w:val="eop"/>
          <w:rFonts w:ascii="Arial" w:eastAsiaTheme="majorEastAsia" w:hAnsi="Arial" w:cs="Arial"/>
          <w:highlight w:val="yellow"/>
        </w:rPr>
        <w:t xml:space="preserve"> </w:t>
      </w:r>
      <w:r w:rsidR="00213F4C" w:rsidRPr="00577745">
        <w:rPr>
          <w:rStyle w:val="eop"/>
          <w:rFonts w:ascii="Arial" w:eastAsiaTheme="majorEastAsia" w:hAnsi="Arial" w:cs="Arial"/>
          <w:highlight w:val="yellow"/>
        </w:rPr>
        <w:t>Should you send multiple</w:t>
      </w:r>
      <w:r w:rsidR="00213F4C">
        <w:rPr>
          <w:rStyle w:val="normaltextrun"/>
          <w:rFonts w:ascii="Arial" w:eastAsiaTheme="majorEastAsia" w:hAnsi="Arial" w:cs="Arial"/>
          <w:shd w:val="clear" w:color="auto" w:fill="FFFF00"/>
        </w:rPr>
        <w:t xml:space="preserve"> emails over a short period of time, you may receive one consolidated response (where the </w:t>
      </w:r>
      <w:proofErr w:type="gramStart"/>
      <w:r w:rsidR="00213F4C">
        <w:rPr>
          <w:rStyle w:val="normaltextrun"/>
          <w:rFonts w:ascii="Arial" w:eastAsiaTheme="majorEastAsia" w:hAnsi="Arial" w:cs="Arial"/>
          <w:shd w:val="clear" w:color="auto" w:fill="FFFF00"/>
        </w:rPr>
        <w:t>School</w:t>
      </w:r>
      <w:proofErr w:type="gramEnd"/>
      <w:r w:rsidR="00213F4C">
        <w:rPr>
          <w:rStyle w:val="normaltextrun"/>
          <w:rFonts w:ascii="Arial" w:eastAsiaTheme="majorEastAsia" w:hAnsi="Arial" w:cs="Arial"/>
          <w:shd w:val="clear" w:color="auto" w:fill="FFFF00"/>
        </w:rPr>
        <w:t xml:space="preserve"> agrees response is required)</w:t>
      </w:r>
      <w:r w:rsidR="00C771AF">
        <w:rPr>
          <w:rStyle w:val="normaltextrun"/>
          <w:rFonts w:ascii="Arial" w:eastAsiaTheme="majorEastAsia" w:hAnsi="Arial" w:cs="Arial"/>
          <w:shd w:val="clear" w:color="auto" w:fill="FFFF00"/>
        </w:rPr>
        <w:t xml:space="preserve">. </w:t>
      </w:r>
      <w:r w:rsidR="00C771AF" w:rsidRPr="00551CE0">
        <w:rPr>
          <w:rFonts w:ascii="Arial" w:eastAsiaTheme="majorEastAsia" w:hAnsi="Arial" w:cs="Arial"/>
          <w:highlight w:val="yellow"/>
        </w:rPr>
        <w:t xml:space="preserve">Emails sent to any other email address will be </w:t>
      </w:r>
      <w:r w:rsidR="00C771AF" w:rsidRPr="00551CE0">
        <w:rPr>
          <w:rFonts w:ascii="Arial" w:eastAsiaTheme="majorEastAsia" w:hAnsi="Arial" w:cs="Arial"/>
          <w:color w:val="FF0000"/>
          <w:highlight w:val="yellow"/>
        </w:rPr>
        <w:t xml:space="preserve">[noted and filed but no response will be sent to you] </w:t>
      </w:r>
      <w:r w:rsidR="00C771AF" w:rsidRPr="000C758E">
        <w:rPr>
          <w:rFonts w:ascii="Arial" w:eastAsiaTheme="majorEastAsia" w:hAnsi="Arial" w:cs="Arial"/>
          <w:b/>
          <w:bCs/>
          <w:highlight w:val="yellow"/>
        </w:rPr>
        <w:t>OR</w:t>
      </w:r>
      <w:r w:rsidR="00C771AF" w:rsidRPr="00551CE0">
        <w:rPr>
          <w:rFonts w:ascii="Arial" w:eastAsiaTheme="majorEastAsia" w:hAnsi="Arial" w:cs="Arial"/>
          <w:color w:val="FF0000"/>
          <w:highlight w:val="yellow"/>
        </w:rPr>
        <w:t xml:space="preserve"> [automatically redirected to the nominated email address] </w:t>
      </w:r>
      <w:r w:rsidR="00C771AF" w:rsidRPr="000C758E">
        <w:rPr>
          <w:rFonts w:ascii="Arial" w:eastAsiaTheme="majorEastAsia" w:hAnsi="Arial" w:cs="Arial"/>
          <w:b/>
          <w:bCs/>
          <w:highlight w:val="yellow"/>
        </w:rPr>
        <w:t>OR</w:t>
      </w:r>
      <w:r w:rsidR="00C771AF" w:rsidRPr="00551CE0">
        <w:rPr>
          <w:rFonts w:ascii="Arial" w:eastAsiaTheme="majorEastAsia" w:hAnsi="Arial" w:cs="Arial"/>
          <w:color w:val="FF0000"/>
          <w:highlight w:val="yellow"/>
        </w:rPr>
        <w:t xml:space="preserve"> [deleted unread]</w:t>
      </w:r>
      <w:r w:rsidR="00213F4C">
        <w:rPr>
          <w:rStyle w:val="normaltextrun"/>
          <w:rFonts w:ascii="Arial" w:eastAsiaTheme="majorEastAsia" w:hAnsi="Arial" w:cs="Arial"/>
          <w:shd w:val="clear" w:color="auto" w:fill="FFFF00"/>
        </w:rPr>
        <w:t>.</w:t>
      </w:r>
      <w:r w:rsidR="00F76949">
        <w:rPr>
          <w:rStyle w:val="normaltextrun"/>
          <w:rFonts w:ascii="Arial" w:eastAsiaTheme="majorEastAsia" w:hAnsi="Arial" w:cs="Arial"/>
          <w:shd w:val="clear" w:color="auto" w:fill="FFFF00"/>
        </w:rPr>
        <w:t>]</w:t>
      </w:r>
      <w:r w:rsidR="00C771AF">
        <w:rPr>
          <w:rStyle w:val="normaltextrun"/>
          <w:rFonts w:ascii="Arial" w:eastAsiaTheme="majorEastAsia" w:hAnsi="Arial" w:cs="Arial"/>
          <w:shd w:val="clear" w:color="auto" w:fill="FFFF00"/>
        </w:rPr>
        <w:t xml:space="preserve"> </w:t>
      </w:r>
    </w:p>
    <w:p w14:paraId="2B0711BB" w14:textId="77777777" w:rsidR="00C771AF" w:rsidRDefault="00C771AF" w:rsidP="006100D2">
      <w:pPr>
        <w:pStyle w:val="paragraph"/>
        <w:spacing w:before="0" w:beforeAutospacing="0" w:after="0" w:afterAutospacing="0"/>
        <w:textAlignment w:val="baseline"/>
        <w:rPr>
          <w:rStyle w:val="normaltextrun"/>
          <w:rFonts w:ascii="Arial" w:eastAsiaTheme="majorEastAsia" w:hAnsi="Arial" w:cs="Arial"/>
          <w:shd w:val="clear" w:color="auto" w:fill="FFFF00"/>
        </w:rPr>
      </w:pPr>
    </w:p>
    <w:p w14:paraId="2766B4EC" w14:textId="4ED4CE02" w:rsidR="0030554F" w:rsidRDefault="00C771AF" w:rsidP="006100D2">
      <w:pPr>
        <w:pStyle w:val="paragraph"/>
        <w:spacing w:before="0" w:beforeAutospacing="0" w:after="0" w:afterAutospacing="0"/>
        <w:textAlignment w:val="baseline"/>
        <w:rPr>
          <w:rFonts w:ascii="Arial" w:eastAsiaTheme="majorEastAsia" w:hAnsi="Arial" w:cs="Arial"/>
        </w:rPr>
      </w:pPr>
      <w:r w:rsidRPr="00617911">
        <w:rPr>
          <w:rFonts w:eastAsiaTheme="majorEastAsia"/>
          <w:highlight w:val="yellow"/>
        </w:rPr>
        <w:t>[</w:t>
      </w:r>
      <w:r w:rsidR="00F813AE" w:rsidRPr="00617911">
        <w:rPr>
          <w:rFonts w:ascii="Arial" w:eastAsiaTheme="majorEastAsia" w:hAnsi="Arial" w:cs="Arial"/>
          <w:highlight w:val="yellow"/>
        </w:rPr>
        <w:t xml:space="preserve">While the </w:t>
      </w:r>
      <w:r w:rsidR="000F592F" w:rsidRPr="00617911">
        <w:rPr>
          <w:rFonts w:ascii="Arial" w:eastAsiaTheme="majorEastAsia" w:hAnsi="Arial" w:cs="Arial"/>
          <w:highlight w:val="yellow"/>
        </w:rPr>
        <w:t>restriction</w:t>
      </w:r>
      <w:r w:rsidR="00F813AE" w:rsidRPr="00617911">
        <w:rPr>
          <w:rFonts w:ascii="Arial" w:eastAsiaTheme="majorEastAsia" w:hAnsi="Arial" w:cs="Arial"/>
          <w:highlight w:val="yellow"/>
        </w:rPr>
        <w:t xml:space="preserve"> is in place the </w:t>
      </w:r>
      <w:proofErr w:type="gramStart"/>
      <w:r w:rsidR="00971974" w:rsidRPr="00617911">
        <w:rPr>
          <w:rFonts w:ascii="Arial" w:eastAsiaTheme="majorEastAsia" w:hAnsi="Arial" w:cs="Arial"/>
          <w:highlight w:val="yellow"/>
        </w:rPr>
        <w:t>S</w:t>
      </w:r>
      <w:r w:rsidR="00F813AE" w:rsidRPr="00617911">
        <w:rPr>
          <w:rFonts w:ascii="Arial" w:eastAsiaTheme="majorEastAsia" w:hAnsi="Arial" w:cs="Arial"/>
          <w:highlight w:val="yellow"/>
        </w:rPr>
        <w:t>chool</w:t>
      </w:r>
      <w:proofErr w:type="gramEnd"/>
      <w:r w:rsidR="00F813AE" w:rsidRPr="00617911">
        <w:rPr>
          <w:rFonts w:ascii="Arial" w:eastAsiaTheme="majorEastAsia" w:hAnsi="Arial" w:cs="Arial"/>
          <w:highlight w:val="yellow"/>
        </w:rPr>
        <w:t xml:space="preserve"> will </w:t>
      </w:r>
      <w:r w:rsidR="00971974" w:rsidRPr="00617911">
        <w:rPr>
          <w:rFonts w:ascii="Arial" w:eastAsiaTheme="majorEastAsia" w:hAnsi="Arial" w:cs="Arial"/>
          <w:highlight w:val="yellow"/>
        </w:rPr>
        <w:t>not a</w:t>
      </w:r>
      <w:r w:rsidR="00F813AE" w:rsidRPr="00617911">
        <w:rPr>
          <w:rFonts w:ascii="Arial" w:eastAsiaTheme="majorEastAsia" w:hAnsi="Arial" w:cs="Arial"/>
          <w:highlight w:val="yellow"/>
        </w:rPr>
        <w:t>ccept phone calls</w:t>
      </w:r>
      <w:r w:rsidR="002D5C9B" w:rsidRPr="00617911">
        <w:rPr>
          <w:rFonts w:ascii="Arial" w:eastAsiaTheme="majorEastAsia" w:hAnsi="Arial" w:cs="Arial"/>
          <w:highlight w:val="yellow"/>
        </w:rPr>
        <w:t xml:space="preserve"> </w:t>
      </w:r>
      <w:r w:rsidR="00F813AE" w:rsidRPr="00617911">
        <w:rPr>
          <w:rFonts w:ascii="Arial" w:eastAsiaTheme="majorEastAsia" w:hAnsi="Arial" w:cs="Arial"/>
          <w:highlight w:val="yellow"/>
        </w:rPr>
        <w:t>from you, except in the case of an emergency.</w:t>
      </w:r>
      <w:r w:rsidR="000A58B5" w:rsidRPr="00617911">
        <w:rPr>
          <w:rFonts w:ascii="Arial" w:eastAsiaTheme="majorEastAsia" w:hAnsi="Arial" w:cs="Arial"/>
          <w:highlight w:val="yellow"/>
        </w:rPr>
        <w:t xml:space="preserve"> Any phone call received from you will therefore be terminated immediately unless it relates to a safeguarding or other pupil wellbeing matter that you have made clear immediately.</w:t>
      </w:r>
      <w:r w:rsidR="00F76949" w:rsidRPr="00617911">
        <w:rPr>
          <w:rFonts w:ascii="Arial" w:eastAsiaTheme="majorEastAsia" w:hAnsi="Arial" w:cs="Arial"/>
          <w:highlight w:val="yellow"/>
        </w:rPr>
        <w:t>]</w:t>
      </w:r>
      <w:r w:rsidR="00F813AE" w:rsidRPr="00617911">
        <w:rPr>
          <w:rFonts w:ascii="Arial" w:eastAsiaTheme="majorEastAsia" w:hAnsi="Arial" w:cs="Arial"/>
        </w:rPr>
        <w:t xml:space="preserve"> </w:t>
      </w:r>
    </w:p>
    <w:p w14:paraId="2DB7DD5C" w14:textId="77777777" w:rsidR="0030554F" w:rsidRDefault="0030554F" w:rsidP="006100D2">
      <w:pPr>
        <w:pStyle w:val="paragraph"/>
        <w:spacing w:before="0" w:beforeAutospacing="0" w:after="0" w:afterAutospacing="0"/>
        <w:textAlignment w:val="baseline"/>
        <w:rPr>
          <w:rFonts w:ascii="Arial" w:eastAsiaTheme="majorEastAsia" w:hAnsi="Arial" w:cs="Arial"/>
        </w:rPr>
      </w:pPr>
    </w:p>
    <w:p w14:paraId="095F51D1" w14:textId="623DBF27" w:rsidR="0026286A" w:rsidRPr="00197CD4" w:rsidRDefault="007617A2" w:rsidP="006100D2">
      <w:pPr>
        <w:pStyle w:val="paragraph"/>
        <w:spacing w:before="0" w:beforeAutospacing="0" w:after="0" w:afterAutospacing="0"/>
        <w:textAlignment w:val="baseline"/>
        <w:rPr>
          <w:rFonts w:ascii="Arial" w:eastAsiaTheme="majorEastAsia" w:hAnsi="Arial" w:cs="Arial"/>
        </w:rPr>
      </w:pPr>
      <w:r>
        <w:rPr>
          <w:rFonts w:ascii="Arial" w:eastAsiaTheme="majorEastAsia" w:hAnsi="Arial" w:cs="Arial"/>
        </w:rPr>
        <w:t xml:space="preserve">The </w:t>
      </w:r>
      <w:r w:rsidR="000F592F">
        <w:rPr>
          <w:rFonts w:ascii="Arial" w:eastAsiaTheme="majorEastAsia" w:hAnsi="Arial" w:cs="Arial"/>
        </w:rPr>
        <w:t>restriction</w:t>
      </w:r>
      <w:r>
        <w:rPr>
          <w:rFonts w:ascii="Arial" w:eastAsiaTheme="majorEastAsia" w:hAnsi="Arial" w:cs="Arial"/>
        </w:rPr>
        <w:t xml:space="preserve"> will </w:t>
      </w:r>
      <w:r w:rsidR="00237793">
        <w:rPr>
          <w:rFonts w:ascii="Arial" w:eastAsiaTheme="majorEastAsia" w:hAnsi="Arial" w:cs="Arial"/>
        </w:rPr>
        <w:t xml:space="preserve">be in </w:t>
      </w:r>
      <w:r w:rsidR="00237793" w:rsidRPr="00197CD4">
        <w:rPr>
          <w:rFonts w:ascii="Arial" w:eastAsiaTheme="majorEastAsia" w:hAnsi="Arial" w:cs="Arial"/>
        </w:rPr>
        <w:t xml:space="preserve">place for </w:t>
      </w:r>
      <w:r w:rsidR="00237793" w:rsidRPr="00197CD4">
        <w:rPr>
          <w:rFonts w:ascii="Arial" w:eastAsiaTheme="majorEastAsia" w:hAnsi="Arial" w:cs="Arial"/>
          <w:highlight w:val="yellow"/>
        </w:rPr>
        <w:t>[</w:t>
      </w:r>
      <w:r w:rsidR="00197CD4" w:rsidRPr="00197CD4">
        <w:rPr>
          <w:rFonts w:ascii="Arial" w:eastAsiaTheme="majorEastAsia" w:hAnsi="Arial" w:cs="Arial"/>
          <w:highlight w:val="yellow"/>
        </w:rPr>
        <w:t>three</w:t>
      </w:r>
      <w:r w:rsidR="009334E3">
        <w:rPr>
          <w:rFonts w:ascii="Arial" w:eastAsiaTheme="majorEastAsia" w:hAnsi="Arial" w:cs="Arial"/>
          <w:highlight w:val="yellow"/>
        </w:rPr>
        <w:t xml:space="preserve"> or </w:t>
      </w:r>
      <w:r w:rsidR="00197CD4" w:rsidRPr="00197CD4">
        <w:rPr>
          <w:rFonts w:ascii="Arial" w:eastAsiaTheme="majorEastAsia" w:hAnsi="Arial" w:cs="Arial"/>
          <w:highlight w:val="yellow"/>
        </w:rPr>
        <w:t>six</w:t>
      </w:r>
      <w:r w:rsidR="009334E3">
        <w:rPr>
          <w:rFonts w:ascii="Arial" w:eastAsiaTheme="majorEastAsia" w:hAnsi="Arial" w:cs="Arial"/>
          <w:highlight w:val="yellow"/>
        </w:rPr>
        <w:t xml:space="preserve"> or </w:t>
      </w:r>
      <w:r w:rsidR="00197CD4" w:rsidRPr="00197CD4">
        <w:rPr>
          <w:rFonts w:ascii="Arial" w:eastAsiaTheme="majorEastAsia" w:hAnsi="Arial" w:cs="Arial"/>
          <w:highlight w:val="yellow"/>
        </w:rPr>
        <w:t>twelve</w:t>
      </w:r>
      <w:r w:rsidR="00237793" w:rsidRPr="00197CD4">
        <w:rPr>
          <w:rFonts w:ascii="Arial" w:eastAsiaTheme="majorEastAsia" w:hAnsi="Arial" w:cs="Arial"/>
        </w:rPr>
        <w:t>] months</w:t>
      </w:r>
      <w:r w:rsidR="000F592F" w:rsidRPr="00197CD4">
        <w:rPr>
          <w:rFonts w:ascii="Arial" w:eastAsiaTheme="majorEastAsia" w:hAnsi="Arial" w:cs="Arial"/>
        </w:rPr>
        <w:t>, with review</w:t>
      </w:r>
      <w:r w:rsidR="00237793" w:rsidRPr="00197CD4">
        <w:rPr>
          <w:rFonts w:ascii="Arial" w:eastAsiaTheme="majorEastAsia" w:hAnsi="Arial" w:cs="Arial"/>
        </w:rPr>
        <w:t xml:space="preserve"> on [</w:t>
      </w:r>
      <w:r w:rsidR="00237793" w:rsidRPr="00197CD4">
        <w:rPr>
          <w:rFonts w:ascii="Arial" w:eastAsiaTheme="majorEastAsia" w:hAnsi="Arial" w:cs="Arial"/>
          <w:highlight w:val="yellow"/>
        </w:rPr>
        <w:t>DATE</w:t>
      </w:r>
      <w:r w:rsidR="006D770E" w:rsidRPr="00197CD4">
        <w:rPr>
          <w:rFonts w:ascii="Arial" w:eastAsiaTheme="majorEastAsia" w:hAnsi="Arial" w:cs="Arial"/>
        </w:rPr>
        <w:t>] to</w:t>
      </w:r>
      <w:r w:rsidR="00C05D71" w:rsidRPr="00197CD4">
        <w:rPr>
          <w:rFonts w:ascii="Arial" w:eastAsiaTheme="majorEastAsia" w:hAnsi="Arial" w:cs="Arial"/>
        </w:rPr>
        <w:t xml:space="preserve"> decide whether the </w:t>
      </w:r>
      <w:r w:rsidR="008B7812" w:rsidRPr="00197CD4">
        <w:rPr>
          <w:rFonts w:ascii="Arial" w:eastAsiaTheme="majorEastAsia" w:hAnsi="Arial" w:cs="Arial"/>
        </w:rPr>
        <w:t>restriction is</w:t>
      </w:r>
      <w:r w:rsidR="00C05D71" w:rsidRPr="00197CD4">
        <w:rPr>
          <w:rFonts w:ascii="Arial" w:eastAsiaTheme="majorEastAsia" w:hAnsi="Arial" w:cs="Arial"/>
        </w:rPr>
        <w:t xml:space="preserve"> still needed.</w:t>
      </w:r>
      <w:r w:rsidR="000F592F" w:rsidRPr="00197CD4">
        <w:rPr>
          <w:rFonts w:ascii="Arial" w:eastAsiaTheme="majorEastAsia" w:hAnsi="Arial" w:cs="Arial"/>
        </w:rPr>
        <w:t xml:space="preserve">  The </w:t>
      </w:r>
      <w:proofErr w:type="gramStart"/>
      <w:r w:rsidR="000F592F" w:rsidRPr="00197CD4">
        <w:rPr>
          <w:rFonts w:ascii="Arial" w:eastAsiaTheme="majorEastAsia" w:hAnsi="Arial" w:cs="Arial"/>
        </w:rPr>
        <w:t>School</w:t>
      </w:r>
      <w:proofErr w:type="gramEnd"/>
      <w:r w:rsidR="000F592F" w:rsidRPr="00197CD4">
        <w:rPr>
          <w:rFonts w:ascii="Arial" w:eastAsiaTheme="majorEastAsia" w:hAnsi="Arial" w:cs="Arial"/>
        </w:rPr>
        <w:t xml:space="preserve"> may review the </w:t>
      </w:r>
      <w:r w:rsidR="008B7812" w:rsidRPr="00197CD4">
        <w:rPr>
          <w:rFonts w:ascii="Arial" w:eastAsiaTheme="majorEastAsia" w:hAnsi="Arial" w:cs="Arial"/>
        </w:rPr>
        <w:t>restriction earlier if additional</w:t>
      </w:r>
      <w:r w:rsidR="00237793" w:rsidRPr="00197CD4">
        <w:rPr>
          <w:rFonts w:ascii="Arial" w:eastAsiaTheme="majorEastAsia" w:hAnsi="Arial" w:cs="Arial"/>
        </w:rPr>
        <w:t xml:space="preserve"> </w:t>
      </w:r>
      <w:r w:rsidR="008B7812" w:rsidRPr="00197CD4">
        <w:rPr>
          <w:rFonts w:ascii="Arial" w:eastAsiaTheme="majorEastAsia" w:hAnsi="Arial" w:cs="Arial"/>
        </w:rPr>
        <w:t xml:space="preserve">relevant </w:t>
      </w:r>
      <w:r w:rsidR="00237793" w:rsidRPr="00197CD4">
        <w:rPr>
          <w:rFonts w:ascii="Arial" w:eastAsiaTheme="majorEastAsia" w:hAnsi="Arial" w:cs="Arial"/>
        </w:rPr>
        <w:t>information is received.</w:t>
      </w:r>
    </w:p>
    <w:p w14:paraId="575E099C" w14:textId="77777777" w:rsidR="00747749" w:rsidRDefault="00747749" w:rsidP="006100D2">
      <w:pPr>
        <w:pStyle w:val="paragraph"/>
        <w:spacing w:before="0" w:beforeAutospacing="0" w:after="0" w:afterAutospacing="0"/>
        <w:textAlignment w:val="baseline"/>
        <w:rPr>
          <w:rFonts w:ascii="Arial" w:eastAsiaTheme="majorEastAsia" w:hAnsi="Arial" w:cs="Arial"/>
        </w:rPr>
      </w:pPr>
    </w:p>
    <w:p w14:paraId="2F362BAA" w14:textId="63F6C71C" w:rsidR="0026286A" w:rsidRDefault="0026286A" w:rsidP="006100D2">
      <w:pPr>
        <w:pStyle w:val="paragraph"/>
        <w:spacing w:before="0" w:beforeAutospacing="0" w:after="0" w:afterAutospacing="0"/>
        <w:textAlignment w:val="baseline"/>
        <w:rPr>
          <w:rFonts w:ascii="Arial" w:eastAsiaTheme="majorEastAsia" w:hAnsi="Arial" w:cs="Arial"/>
        </w:rPr>
      </w:pPr>
      <w:r>
        <w:rPr>
          <w:rFonts w:ascii="Arial" w:eastAsiaTheme="majorEastAsia" w:hAnsi="Arial" w:cs="Arial"/>
        </w:rPr>
        <w:t xml:space="preserve">If </w:t>
      </w:r>
      <w:r w:rsidR="00117850">
        <w:rPr>
          <w:rFonts w:ascii="Arial" w:eastAsiaTheme="majorEastAsia" w:hAnsi="Arial" w:cs="Arial"/>
        </w:rPr>
        <w:t>[</w:t>
      </w:r>
      <w:r w:rsidR="00117850" w:rsidRPr="00117850">
        <w:rPr>
          <w:rFonts w:ascii="Arial" w:eastAsiaTheme="majorEastAsia" w:hAnsi="Arial" w:cs="Arial"/>
          <w:highlight w:val="yellow"/>
        </w:rPr>
        <w:t>unreasonable</w:t>
      </w:r>
      <w:r w:rsidR="009334E3">
        <w:rPr>
          <w:rFonts w:ascii="Arial" w:eastAsiaTheme="majorEastAsia" w:hAnsi="Arial" w:cs="Arial"/>
          <w:highlight w:val="yellow"/>
        </w:rPr>
        <w:t xml:space="preserve"> or</w:t>
      </w:r>
      <w:r w:rsidR="00117850" w:rsidRPr="00117850">
        <w:rPr>
          <w:rFonts w:ascii="Arial" w:eastAsiaTheme="majorEastAsia" w:hAnsi="Arial" w:cs="Arial"/>
          <w:highlight w:val="yellow"/>
        </w:rPr>
        <w:t xml:space="preserve"> </w:t>
      </w:r>
      <w:r w:rsidRPr="00117850">
        <w:rPr>
          <w:rFonts w:ascii="Arial" w:eastAsiaTheme="majorEastAsia" w:hAnsi="Arial" w:cs="Arial"/>
          <w:highlight w:val="yellow"/>
        </w:rPr>
        <w:t>unacceptable</w:t>
      </w:r>
      <w:r w:rsidR="00117850">
        <w:rPr>
          <w:rFonts w:ascii="Arial" w:eastAsiaTheme="majorEastAsia" w:hAnsi="Arial" w:cs="Arial"/>
        </w:rPr>
        <w:t>]</w:t>
      </w:r>
      <w:r>
        <w:rPr>
          <w:rFonts w:ascii="Arial" w:eastAsiaTheme="majorEastAsia" w:hAnsi="Arial" w:cs="Arial"/>
        </w:rPr>
        <w:t xml:space="preserve"> actions continue, the </w:t>
      </w:r>
      <w:proofErr w:type="gramStart"/>
      <w:r>
        <w:rPr>
          <w:rFonts w:ascii="Arial" w:eastAsiaTheme="majorEastAsia" w:hAnsi="Arial" w:cs="Arial"/>
        </w:rPr>
        <w:t>School</w:t>
      </w:r>
      <w:proofErr w:type="gramEnd"/>
      <w:r>
        <w:rPr>
          <w:rFonts w:ascii="Arial" w:eastAsiaTheme="majorEastAsia" w:hAnsi="Arial" w:cs="Arial"/>
        </w:rPr>
        <w:t xml:space="preserve"> will consider any further </w:t>
      </w:r>
      <w:r w:rsidR="002734F3">
        <w:rPr>
          <w:rFonts w:ascii="Arial" w:eastAsiaTheme="majorEastAsia" w:hAnsi="Arial" w:cs="Arial"/>
        </w:rPr>
        <w:t>measures</w:t>
      </w:r>
      <w:r>
        <w:rPr>
          <w:rFonts w:ascii="Arial" w:eastAsiaTheme="majorEastAsia" w:hAnsi="Arial" w:cs="Arial"/>
        </w:rPr>
        <w:t xml:space="preserve"> which may be put in place.</w:t>
      </w:r>
    </w:p>
    <w:p w14:paraId="4B453B69" w14:textId="77777777" w:rsidR="00747749" w:rsidRDefault="00747749" w:rsidP="006100D2">
      <w:pPr>
        <w:pStyle w:val="paragraph"/>
        <w:spacing w:before="0" w:beforeAutospacing="0" w:after="0" w:afterAutospacing="0"/>
        <w:textAlignment w:val="baseline"/>
        <w:rPr>
          <w:rFonts w:ascii="Arial" w:eastAsiaTheme="majorEastAsia" w:hAnsi="Arial" w:cs="Arial"/>
        </w:rPr>
      </w:pPr>
    </w:p>
    <w:p w14:paraId="6C18FAAD" w14:textId="0BA5690F" w:rsidR="00747749" w:rsidRDefault="00747749" w:rsidP="006100D2">
      <w:pPr>
        <w:pStyle w:val="paragraph"/>
        <w:spacing w:before="0" w:beforeAutospacing="0" w:after="0" w:afterAutospacing="0"/>
        <w:textAlignment w:val="baseline"/>
        <w:rPr>
          <w:rFonts w:ascii="Arial" w:eastAsiaTheme="majorEastAsia" w:hAnsi="Arial" w:cs="Arial"/>
        </w:rPr>
      </w:pPr>
      <w:r>
        <w:rPr>
          <w:rFonts w:ascii="Arial" w:eastAsiaTheme="majorEastAsia" w:hAnsi="Arial" w:cs="Arial"/>
        </w:rPr>
        <w:t xml:space="preserve">The restriction does not prevent you from engaging with the </w:t>
      </w:r>
      <w:proofErr w:type="gramStart"/>
      <w:r>
        <w:rPr>
          <w:rFonts w:ascii="Arial" w:eastAsiaTheme="majorEastAsia" w:hAnsi="Arial" w:cs="Arial"/>
        </w:rPr>
        <w:t>School</w:t>
      </w:r>
      <w:proofErr w:type="gramEnd"/>
      <w:r>
        <w:rPr>
          <w:rFonts w:ascii="Arial" w:eastAsiaTheme="majorEastAsia" w:hAnsi="Arial" w:cs="Arial"/>
        </w:rPr>
        <w:t xml:space="preserve"> through other appropriate channels, wh</w:t>
      </w:r>
      <w:r w:rsidR="00CD670F">
        <w:rPr>
          <w:rFonts w:ascii="Arial" w:eastAsiaTheme="majorEastAsia" w:hAnsi="Arial" w:cs="Arial"/>
        </w:rPr>
        <w:t>ere required (e.g. parental survey).</w:t>
      </w:r>
    </w:p>
    <w:p w14:paraId="7AE284F2" w14:textId="77777777" w:rsidR="006100D2" w:rsidRDefault="006100D2" w:rsidP="006100D2">
      <w:pPr>
        <w:pStyle w:val="paragraph"/>
        <w:spacing w:before="0" w:beforeAutospacing="0" w:after="0" w:afterAutospacing="0"/>
        <w:ind w:left="720"/>
        <w:textAlignment w:val="baseline"/>
        <w:rPr>
          <w:rFonts w:ascii="Segoe UI" w:hAnsi="Segoe UI" w:cs="Segoe UI"/>
          <w:sz w:val="18"/>
          <w:szCs w:val="18"/>
        </w:rPr>
      </w:pPr>
      <w:r>
        <w:rPr>
          <w:rStyle w:val="eop"/>
          <w:rFonts w:ascii="Arial" w:eastAsiaTheme="majorEastAsia" w:hAnsi="Arial" w:cs="Arial"/>
        </w:rPr>
        <w:t> </w:t>
      </w:r>
    </w:p>
    <w:p w14:paraId="0A1E4277" w14:textId="62964FC6" w:rsidR="00E80016" w:rsidRDefault="006100D2" w:rsidP="000E1153">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I realise you may not be happy about receiving this letter.</w:t>
      </w:r>
      <w:r w:rsidR="005774D0">
        <w:rPr>
          <w:rStyle w:val="normaltextrun"/>
          <w:rFonts w:ascii="Arial" w:eastAsiaTheme="majorEastAsia" w:hAnsi="Arial" w:cs="Arial"/>
        </w:rPr>
        <w:t xml:space="preserve"> </w:t>
      </w:r>
      <w:r w:rsidR="0050514D">
        <w:rPr>
          <w:rStyle w:val="normaltextrun"/>
          <w:rFonts w:ascii="Arial" w:eastAsiaTheme="majorEastAsia" w:hAnsi="Arial" w:cs="Arial"/>
        </w:rPr>
        <w:t>However, w</w:t>
      </w:r>
      <w:r w:rsidR="005774D0" w:rsidRPr="005774D0">
        <w:rPr>
          <w:rFonts w:ascii="Arial" w:eastAsiaTheme="majorEastAsia" w:hAnsi="Arial" w:cs="Arial"/>
        </w:rPr>
        <w:t xml:space="preserve">e </w:t>
      </w:r>
      <w:r w:rsidR="0003546B">
        <w:rPr>
          <w:rFonts w:ascii="Arial" w:eastAsiaTheme="majorEastAsia" w:hAnsi="Arial" w:cs="Arial"/>
        </w:rPr>
        <w:t>require</w:t>
      </w:r>
      <w:r w:rsidR="005774D0" w:rsidRPr="005774D0">
        <w:rPr>
          <w:rFonts w:ascii="Arial" w:eastAsiaTheme="majorEastAsia" w:hAnsi="Arial" w:cs="Arial"/>
        </w:rPr>
        <w:t xml:space="preserve"> </w:t>
      </w:r>
      <w:r w:rsidR="009B7F40">
        <w:rPr>
          <w:rFonts w:ascii="Arial" w:eastAsiaTheme="majorEastAsia" w:hAnsi="Arial" w:cs="Arial"/>
        </w:rPr>
        <w:t xml:space="preserve">all members of the </w:t>
      </w:r>
      <w:proofErr w:type="gramStart"/>
      <w:r w:rsidR="009B7F40">
        <w:rPr>
          <w:rFonts w:ascii="Arial" w:eastAsiaTheme="majorEastAsia" w:hAnsi="Arial" w:cs="Arial"/>
        </w:rPr>
        <w:t>School</w:t>
      </w:r>
      <w:proofErr w:type="gramEnd"/>
      <w:r w:rsidR="009B7F40">
        <w:rPr>
          <w:rFonts w:ascii="Arial" w:eastAsiaTheme="majorEastAsia" w:hAnsi="Arial" w:cs="Arial"/>
        </w:rPr>
        <w:t xml:space="preserve"> community</w:t>
      </w:r>
      <w:r w:rsidR="005774D0" w:rsidRPr="005774D0">
        <w:rPr>
          <w:rFonts w:ascii="Arial" w:eastAsiaTheme="majorEastAsia" w:hAnsi="Arial" w:cs="Arial"/>
        </w:rPr>
        <w:t xml:space="preserve"> </w:t>
      </w:r>
      <w:r w:rsidR="0003546B">
        <w:rPr>
          <w:rFonts w:ascii="Arial" w:eastAsiaTheme="majorEastAsia" w:hAnsi="Arial" w:cs="Arial"/>
        </w:rPr>
        <w:t>to treat</w:t>
      </w:r>
      <w:r w:rsidR="004A4334">
        <w:rPr>
          <w:rFonts w:ascii="Arial" w:eastAsiaTheme="majorEastAsia" w:hAnsi="Arial" w:cs="Arial"/>
        </w:rPr>
        <w:t xml:space="preserve"> School staff with respect.</w:t>
      </w:r>
    </w:p>
    <w:p w14:paraId="422DA308"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eop"/>
          <w:rFonts w:ascii="Arial" w:eastAsiaTheme="majorEastAsia" w:hAnsi="Arial" w:cs="Arial"/>
        </w:rPr>
        <w:t> </w:t>
      </w:r>
    </w:p>
    <w:p w14:paraId="6BD449D0"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normaltextrun"/>
          <w:rFonts w:ascii="Arial" w:eastAsiaTheme="majorEastAsia" w:hAnsi="Arial" w:cs="Arial"/>
        </w:rPr>
        <w:t>Yours sincerely,</w:t>
      </w:r>
      <w:r w:rsidRPr="008D53CB">
        <w:rPr>
          <w:rStyle w:val="eop"/>
          <w:rFonts w:ascii="Arial" w:eastAsiaTheme="majorEastAsia" w:hAnsi="Arial" w:cs="Arial"/>
        </w:rPr>
        <w:t> </w:t>
      </w:r>
    </w:p>
    <w:p w14:paraId="4A209D95"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eop"/>
          <w:rFonts w:ascii="Arial" w:eastAsiaTheme="majorEastAsia" w:hAnsi="Arial" w:cs="Arial"/>
        </w:rPr>
        <w:t> </w:t>
      </w:r>
    </w:p>
    <w:p w14:paraId="604A420E"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normaltextrun"/>
          <w:rFonts w:ascii="Arial" w:eastAsiaTheme="majorEastAsia" w:hAnsi="Arial" w:cs="Arial"/>
        </w:rPr>
        <w:t>Headteacher</w:t>
      </w:r>
      <w:r w:rsidRPr="008D53CB">
        <w:rPr>
          <w:rStyle w:val="eop"/>
          <w:rFonts w:ascii="Arial" w:eastAsiaTheme="majorEastAsia" w:hAnsi="Arial" w:cs="Arial"/>
        </w:rPr>
        <w:t> </w:t>
      </w:r>
    </w:p>
    <w:p w14:paraId="1BD506A1" w14:textId="77777777" w:rsidR="008D53CB" w:rsidRPr="008D53CB" w:rsidRDefault="008D53CB" w:rsidP="008D53CB">
      <w:pPr>
        <w:pStyle w:val="paragraph"/>
        <w:spacing w:before="0" w:beforeAutospacing="0" w:after="0" w:afterAutospacing="0"/>
        <w:textAlignment w:val="baseline"/>
        <w:rPr>
          <w:rFonts w:ascii="Arial" w:hAnsi="Arial" w:cs="Arial"/>
        </w:rPr>
      </w:pPr>
      <w:r w:rsidRPr="008D53CB">
        <w:rPr>
          <w:rStyle w:val="eop"/>
          <w:rFonts w:ascii="Arial" w:eastAsiaTheme="majorEastAsia" w:hAnsi="Arial" w:cs="Arial"/>
        </w:rPr>
        <w:t> </w:t>
      </w:r>
    </w:p>
    <w:p w14:paraId="6FA12163" w14:textId="77777777" w:rsidR="006100D2" w:rsidRDefault="006100D2">
      <w:pPr>
        <w:rPr>
          <w:rStyle w:val="eop"/>
          <w:rFonts w:ascii="Arial" w:eastAsiaTheme="majorEastAsia" w:hAnsi="Arial" w:cs="Arial"/>
          <w:b/>
          <w:bCs/>
          <w:i/>
          <w:iCs/>
          <w:kern w:val="0"/>
          <w:lang w:eastAsia="en-GB"/>
          <w14:ligatures w14:val="none"/>
        </w:rPr>
      </w:pPr>
      <w:r>
        <w:rPr>
          <w:rStyle w:val="eop"/>
          <w:rFonts w:ascii="Arial" w:eastAsiaTheme="majorEastAsia" w:hAnsi="Arial" w:cs="Arial"/>
          <w:b/>
          <w:bCs/>
          <w:i/>
          <w:iCs/>
        </w:rPr>
        <w:br w:type="page"/>
      </w:r>
    </w:p>
    <w:p w14:paraId="430776C2" w14:textId="145628A1" w:rsidR="00E64C62" w:rsidRPr="00B5179E" w:rsidRDefault="00B5179E" w:rsidP="00E64C62">
      <w:pPr>
        <w:pStyle w:val="paragraph"/>
        <w:spacing w:before="0" w:beforeAutospacing="0" w:after="0" w:afterAutospacing="0"/>
        <w:textAlignment w:val="baseline"/>
        <w:rPr>
          <w:rStyle w:val="eop"/>
          <w:rFonts w:ascii="Arial" w:hAnsi="Arial" w:cs="Arial"/>
          <w:b/>
          <w:bCs/>
          <w:i/>
          <w:iCs/>
        </w:rPr>
      </w:pPr>
      <w:r w:rsidRPr="00B5179E">
        <w:rPr>
          <w:rStyle w:val="eop"/>
          <w:rFonts w:ascii="Arial" w:eastAsiaTheme="majorEastAsia" w:hAnsi="Arial" w:cs="Arial"/>
          <w:b/>
          <w:bCs/>
          <w:i/>
          <w:iCs/>
        </w:rPr>
        <w:lastRenderedPageBreak/>
        <w:t xml:space="preserve">Template </w:t>
      </w:r>
      <w:r>
        <w:rPr>
          <w:rStyle w:val="eop"/>
          <w:rFonts w:ascii="Arial" w:eastAsiaTheme="majorEastAsia" w:hAnsi="Arial" w:cs="Arial"/>
          <w:b/>
          <w:bCs/>
          <w:i/>
          <w:iCs/>
        </w:rPr>
        <w:t>2</w:t>
      </w:r>
      <w:r w:rsidRPr="00B5179E">
        <w:rPr>
          <w:rStyle w:val="eop"/>
          <w:rFonts w:ascii="Arial" w:eastAsiaTheme="majorEastAsia" w:hAnsi="Arial" w:cs="Arial"/>
          <w:b/>
          <w:bCs/>
          <w:i/>
          <w:iCs/>
        </w:rPr>
        <w:t xml:space="preserve"> </w:t>
      </w:r>
      <w:r>
        <w:rPr>
          <w:rStyle w:val="eop"/>
          <w:rFonts w:ascii="Arial" w:eastAsiaTheme="majorEastAsia" w:hAnsi="Arial" w:cs="Arial"/>
          <w:b/>
          <w:bCs/>
          <w:i/>
          <w:iCs/>
        </w:rPr>
        <w:t>–</w:t>
      </w:r>
      <w:r w:rsidRPr="00B5179E">
        <w:rPr>
          <w:rStyle w:val="eop"/>
          <w:rFonts w:ascii="Arial" w:eastAsiaTheme="majorEastAsia" w:hAnsi="Arial" w:cs="Arial"/>
          <w:b/>
          <w:bCs/>
          <w:i/>
          <w:iCs/>
        </w:rPr>
        <w:t xml:space="preserve"> </w:t>
      </w:r>
      <w:r w:rsidR="00E64C62" w:rsidRPr="006A465F">
        <w:rPr>
          <w:rStyle w:val="eop"/>
          <w:rFonts w:ascii="Arial" w:eastAsiaTheme="majorEastAsia" w:hAnsi="Arial" w:cs="Arial"/>
          <w:b/>
          <w:bCs/>
          <w:i/>
          <w:iCs/>
        </w:rPr>
        <w:t>Restriction implementation (</w:t>
      </w:r>
      <w:r w:rsidR="00C95583">
        <w:rPr>
          <w:rStyle w:val="eop"/>
          <w:rFonts w:ascii="Arial" w:eastAsiaTheme="majorEastAsia" w:hAnsi="Arial" w:cs="Arial"/>
          <w:b/>
          <w:bCs/>
          <w:i/>
          <w:iCs/>
        </w:rPr>
        <w:t>access to site – banning letter</w:t>
      </w:r>
      <w:r w:rsidR="00E64C62" w:rsidRPr="006A465F">
        <w:rPr>
          <w:rStyle w:val="eop"/>
          <w:rFonts w:ascii="Arial" w:eastAsiaTheme="majorEastAsia" w:hAnsi="Arial" w:cs="Arial"/>
          <w:b/>
          <w:bCs/>
          <w:i/>
          <w:iCs/>
        </w:rPr>
        <w:t>)</w:t>
      </w:r>
    </w:p>
    <w:p w14:paraId="1063BC15" w14:textId="77777777" w:rsidR="00E64C62" w:rsidRPr="008D53CB" w:rsidRDefault="00E64C62" w:rsidP="00E64C62">
      <w:pPr>
        <w:pStyle w:val="paragraph"/>
        <w:spacing w:before="0" w:beforeAutospacing="0" w:after="0" w:afterAutospacing="0"/>
        <w:ind w:left="720"/>
        <w:textAlignment w:val="baseline"/>
        <w:rPr>
          <w:rFonts w:ascii="Arial" w:hAnsi="Arial" w:cs="Arial"/>
        </w:rPr>
      </w:pPr>
    </w:p>
    <w:p w14:paraId="6A243769" w14:textId="67C61A02" w:rsidR="009979FA" w:rsidRDefault="000754D5">
      <w:pPr>
        <w:rPr>
          <w:rFonts w:ascii="Arial" w:hAnsi="Arial" w:cs="Arial"/>
          <w:color w:val="FF0000"/>
        </w:rPr>
      </w:pPr>
      <w:r>
        <w:rPr>
          <w:rFonts w:ascii="Arial" w:hAnsi="Arial" w:cs="Arial"/>
          <w:color w:val="FF0000"/>
        </w:rPr>
        <w:t xml:space="preserve">Only parents and carers have </w:t>
      </w:r>
      <w:r w:rsidRPr="000754D5">
        <w:rPr>
          <w:rFonts w:ascii="Arial" w:hAnsi="Arial" w:cs="Arial"/>
          <w:color w:val="FF0000"/>
        </w:rPr>
        <w:t xml:space="preserve">implied </w:t>
      </w:r>
      <w:r>
        <w:rPr>
          <w:rFonts w:ascii="Arial" w:hAnsi="Arial" w:cs="Arial"/>
          <w:color w:val="FF0000"/>
        </w:rPr>
        <w:t>permission</w:t>
      </w:r>
      <w:r w:rsidRPr="000754D5">
        <w:rPr>
          <w:rFonts w:ascii="Arial" w:hAnsi="Arial" w:cs="Arial"/>
          <w:color w:val="FF0000"/>
        </w:rPr>
        <w:t xml:space="preserve"> to enter certain areas of the </w:t>
      </w:r>
      <w:proofErr w:type="gramStart"/>
      <w:r w:rsidRPr="000754D5">
        <w:rPr>
          <w:rFonts w:ascii="Arial" w:hAnsi="Arial" w:cs="Arial"/>
          <w:color w:val="FF0000"/>
        </w:rPr>
        <w:t>School</w:t>
      </w:r>
      <w:proofErr w:type="gramEnd"/>
      <w:r w:rsidRPr="000754D5">
        <w:rPr>
          <w:rFonts w:ascii="Arial" w:hAnsi="Arial" w:cs="Arial"/>
          <w:color w:val="FF0000"/>
        </w:rPr>
        <w:t xml:space="preserve"> at certain times for certain purposes</w:t>
      </w:r>
      <w:r w:rsidR="001D4CB0">
        <w:rPr>
          <w:rFonts w:ascii="Arial" w:hAnsi="Arial" w:cs="Arial"/>
          <w:color w:val="FF0000"/>
        </w:rPr>
        <w:t xml:space="preserve"> (e.g.</w:t>
      </w:r>
      <w:r>
        <w:rPr>
          <w:rFonts w:ascii="Arial" w:hAnsi="Arial" w:cs="Arial"/>
          <w:color w:val="FF0000"/>
        </w:rPr>
        <w:t xml:space="preserve"> to drop off and pick up their children</w:t>
      </w:r>
      <w:r w:rsidR="001D4CB0">
        <w:rPr>
          <w:rFonts w:ascii="Arial" w:hAnsi="Arial" w:cs="Arial"/>
          <w:color w:val="FF0000"/>
        </w:rPr>
        <w:t>)</w:t>
      </w:r>
      <w:r w:rsidRPr="000754D5">
        <w:rPr>
          <w:rFonts w:ascii="Arial" w:hAnsi="Arial" w:cs="Arial"/>
          <w:color w:val="FF0000"/>
        </w:rPr>
        <w:t>.</w:t>
      </w:r>
      <w:r>
        <w:rPr>
          <w:rFonts w:ascii="Arial" w:hAnsi="Arial" w:cs="Arial"/>
          <w:color w:val="FF0000"/>
        </w:rPr>
        <w:t xml:space="preserve"> There is </w:t>
      </w:r>
      <w:r w:rsidR="008D3F91">
        <w:rPr>
          <w:rFonts w:ascii="Arial" w:hAnsi="Arial" w:cs="Arial"/>
          <w:color w:val="FF0000"/>
        </w:rPr>
        <w:t xml:space="preserve">usually </w:t>
      </w:r>
      <w:r>
        <w:rPr>
          <w:rFonts w:ascii="Arial" w:hAnsi="Arial" w:cs="Arial"/>
          <w:color w:val="FF0000"/>
        </w:rPr>
        <w:t xml:space="preserve">no need to </w:t>
      </w:r>
      <w:r w:rsidR="00CB5844">
        <w:rPr>
          <w:rFonts w:ascii="Arial" w:hAnsi="Arial" w:cs="Arial"/>
          <w:color w:val="FF0000"/>
        </w:rPr>
        <w:t>ban</w:t>
      </w:r>
      <w:r>
        <w:rPr>
          <w:rFonts w:ascii="Arial" w:hAnsi="Arial" w:cs="Arial"/>
          <w:color w:val="FF0000"/>
        </w:rPr>
        <w:t xml:space="preserve"> other customers </w:t>
      </w:r>
      <w:r w:rsidR="00CB5844">
        <w:rPr>
          <w:rFonts w:ascii="Arial" w:hAnsi="Arial" w:cs="Arial"/>
          <w:color w:val="FF0000"/>
        </w:rPr>
        <w:t>from site</w:t>
      </w:r>
      <w:r>
        <w:rPr>
          <w:rFonts w:ascii="Arial" w:hAnsi="Arial" w:cs="Arial"/>
          <w:color w:val="FF0000"/>
        </w:rPr>
        <w:t xml:space="preserve"> in the same way as for parents. For example</w:t>
      </w:r>
      <w:r w:rsidR="009979FA">
        <w:rPr>
          <w:rFonts w:ascii="Arial" w:hAnsi="Arial" w:cs="Arial"/>
          <w:color w:val="FF0000"/>
        </w:rPr>
        <w:t>:</w:t>
      </w:r>
    </w:p>
    <w:p w14:paraId="081A3F47" w14:textId="77777777" w:rsidR="009979FA" w:rsidRPr="00347B16" w:rsidRDefault="000754D5" w:rsidP="00347B16">
      <w:pPr>
        <w:pStyle w:val="ListParagraph"/>
        <w:numPr>
          <w:ilvl w:val="0"/>
          <w:numId w:val="10"/>
        </w:numPr>
        <w:rPr>
          <w:rFonts w:ascii="Arial" w:hAnsi="Arial" w:cs="Arial"/>
          <w:color w:val="FF0000"/>
        </w:rPr>
      </w:pPr>
      <w:r w:rsidRPr="00347B16">
        <w:rPr>
          <w:rFonts w:ascii="Arial" w:hAnsi="Arial" w:cs="Arial"/>
          <w:color w:val="FF0000"/>
        </w:rPr>
        <w:t xml:space="preserve">to </w:t>
      </w:r>
      <w:r w:rsidR="001D4CB0" w:rsidRPr="00347B16">
        <w:rPr>
          <w:rFonts w:ascii="Arial" w:hAnsi="Arial" w:cs="Arial"/>
          <w:color w:val="FF0000"/>
        </w:rPr>
        <w:t>restrict a hirer’s</w:t>
      </w:r>
      <w:r w:rsidRPr="00347B16">
        <w:rPr>
          <w:rFonts w:ascii="Arial" w:hAnsi="Arial" w:cs="Arial"/>
          <w:color w:val="FF0000"/>
        </w:rPr>
        <w:t xml:space="preserve"> site access, the hire agreement should be terminated in accordance with its </w:t>
      </w:r>
      <w:proofErr w:type="gramStart"/>
      <w:r w:rsidRPr="00347B16">
        <w:rPr>
          <w:rFonts w:ascii="Arial" w:hAnsi="Arial" w:cs="Arial"/>
          <w:color w:val="FF0000"/>
        </w:rPr>
        <w:t>terms</w:t>
      </w:r>
      <w:r w:rsidR="009979FA" w:rsidRPr="00347B16">
        <w:rPr>
          <w:rFonts w:ascii="Arial" w:hAnsi="Arial" w:cs="Arial"/>
          <w:color w:val="FF0000"/>
        </w:rPr>
        <w:t>;</w:t>
      </w:r>
      <w:proofErr w:type="gramEnd"/>
    </w:p>
    <w:p w14:paraId="052FE975" w14:textId="4E5B9AB0" w:rsidR="00347B16" w:rsidRPr="00347B16" w:rsidRDefault="001D4CB0" w:rsidP="00347B16">
      <w:pPr>
        <w:pStyle w:val="ListParagraph"/>
        <w:numPr>
          <w:ilvl w:val="0"/>
          <w:numId w:val="10"/>
        </w:numPr>
        <w:rPr>
          <w:rFonts w:ascii="Arial" w:hAnsi="Arial" w:cs="Arial"/>
          <w:color w:val="FF0000"/>
        </w:rPr>
      </w:pPr>
      <w:r w:rsidRPr="00347B16">
        <w:rPr>
          <w:rFonts w:ascii="Arial" w:hAnsi="Arial" w:cs="Arial"/>
          <w:color w:val="FF0000"/>
        </w:rPr>
        <w:t>Schools</w:t>
      </w:r>
      <w:r w:rsidR="000754D5" w:rsidRPr="00347B16">
        <w:rPr>
          <w:rFonts w:ascii="Arial" w:hAnsi="Arial" w:cs="Arial"/>
          <w:color w:val="FF0000"/>
        </w:rPr>
        <w:t xml:space="preserve"> can </w:t>
      </w:r>
      <w:r w:rsidRPr="00347B16">
        <w:rPr>
          <w:rFonts w:ascii="Arial" w:hAnsi="Arial" w:cs="Arial"/>
          <w:color w:val="FF0000"/>
        </w:rPr>
        <w:t>revoke</w:t>
      </w:r>
      <w:r w:rsidR="000754D5" w:rsidRPr="00347B16">
        <w:rPr>
          <w:rFonts w:ascii="Arial" w:hAnsi="Arial" w:cs="Arial"/>
          <w:color w:val="FF0000"/>
        </w:rPr>
        <w:t xml:space="preserve"> </w:t>
      </w:r>
      <w:r w:rsidR="008D3F91" w:rsidRPr="00347B16">
        <w:rPr>
          <w:rFonts w:ascii="Arial" w:hAnsi="Arial" w:cs="Arial"/>
          <w:color w:val="FF0000"/>
        </w:rPr>
        <w:t xml:space="preserve">any </w:t>
      </w:r>
      <w:r w:rsidR="00476372">
        <w:rPr>
          <w:rFonts w:ascii="Arial" w:hAnsi="Arial" w:cs="Arial"/>
          <w:color w:val="FF0000"/>
        </w:rPr>
        <w:t xml:space="preserve">general </w:t>
      </w:r>
      <w:r w:rsidR="008D3F91" w:rsidRPr="00347B16">
        <w:rPr>
          <w:rFonts w:ascii="Arial" w:hAnsi="Arial" w:cs="Arial"/>
          <w:color w:val="FF0000"/>
        </w:rPr>
        <w:t xml:space="preserve">invitation given to </w:t>
      </w:r>
      <w:r w:rsidR="00476372">
        <w:rPr>
          <w:rFonts w:ascii="Arial" w:hAnsi="Arial" w:cs="Arial"/>
          <w:color w:val="FF0000"/>
        </w:rPr>
        <w:t>a</w:t>
      </w:r>
      <w:r w:rsidRPr="00347B16">
        <w:rPr>
          <w:rFonts w:ascii="Arial" w:hAnsi="Arial" w:cs="Arial"/>
          <w:color w:val="FF0000"/>
        </w:rPr>
        <w:t xml:space="preserve"> </w:t>
      </w:r>
      <w:r w:rsidR="008D3F91" w:rsidRPr="00347B16">
        <w:rPr>
          <w:rFonts w:ascii="Arial" w:hAnsi="Arial" w:cs="Arial"/>
          <w:color w:val="FF0000"/>
        </w:rPr>
        <w:t>visitor</w:t>
      </w:r>
      <w:r w:rsidR="00476372">
        <w:rPr>
          <w:rFonts w:ascii="Arial" w:hAnsi="Arial" w:cs="Arial"/>
          <w:color w:val="FF0000"/>
        </w:rPr>
        <w:t xml:space="preserve"> who is not a </w:t>
      </w:r>
      <w:proofErr w:type="gramStart"/>
      <w:r w:rsidR="00476372">
        <w:rPr>
          <w:rFonts w:ascii="Arial" w:hAnsi="Arial" w:cs="Arial"/>
          <w:color w:val="FF0000"/>
        </w:rPr>
        <w:t>parent</w:t>
      </w:r>
      <w:r w:rsidR="00347B16" w:rsidRPr="00347B16">
        <w:rPr>
          <w:rFonts w:ascii="Arial" w:hAnsi="Arial" w:cs="Arial"/>
          <w:color w:val="FF0000"/>
        </w:rPr>
        <w:t>;</w:t>
      </w:r>
      <w:proofErr w:type="gramEnd"/>
    </w:p>
    <w:p w14:paraId="3F34B12A" w14:textId="32EA4A3F" w:rsidR="001D4CB0" w:rsidRPr="00347B16" w:rsidRDefault="000754D5" w:rsidP="00347B16">
      <w:pPr>
        <w:pStyle w:val="ListParagraph"/>
        <w:numPr>
          <w:ilvl w:val="0"/>
          <w:numId w:val="10"/>
        </w:numPr>
        <w:rPr>
          <w:rFonts w:ascii="Arial" w:hAnsi="Arial" w:cs="Arial"/>
          <w:color w:val="FF0000"/>
        </w:rPr>
      </w:pPr>
      <w:r w:rsidRPr="00347B16">
        <w:rPr>
          <w:rFonts w:ascii="Arial" w:hAnsi="Arial" w:cs="Arial"/>
          <w:color w:val="FF0000"/>
        </w:rPr>
        <w:t xml:space="preserve">If </w:t>
      </w:r>
      <w:r w:rsidR="001D4CB0" w:rsidRPr="00347B16">
        <w:rPr>
          <w:rFonts w:ascii="Arial" w:hAnsi="Arial" w:cs="Arial"/>
          <w:color w:val="FF0000"/>
        </w:rPr>
        <w:t xml:space="preserve">legislation or </w:t>
      </w:r>
      <w:r w:rsidRPr="00347B16">
        <w:rPr>
          <w:rFonts w:ascii="Arial" w:hAnsi="Arial" w:cs="Arial"/>
          <w:color w:val="FF0000"/>
        </w:rPr>
        <w:t>a contract regulates</w:t>
      </w:r>
      <w:r w:rsidR="008D3F91" w:rsidRPr="00347B16">
        <w:rPr>
          <w:rFonts w:ascii="Arial" w:hAnsi="Arial" w:cs="Arial"/>
          <w:color w:val="FF0000"/>
        </w:rPr>
        <w:t xml:space="preserve"> an individual’s</w:t>
      </w:r>
      <w:r w:rsidRPr="00347B16">
        <w:rPr>
          <w:rFonts w:ascii="Arial" w:hAnsi="Arial" w:cs="Arial"/>
          <w:color w:val="FF0000"/>
        </w:rPr>
        <w:t xml:space="preserve"> access, </w:t>
      </w:r>
      <w:r w:rsidR="001D4CB0" w:rsidRPr="00347B16">
        <w:rPr>
          <w:rFonts w:ascii="Arial" w:hAnsi="Arial" w:cs="Arial"/>
          <w:color w:val="FF0000"/>
        </w:rPr>
        <w:t xml:space="preserve">please </w:t>
      </w:r>
      <w:r w:rsidRPr="00347B16">
        <w:rPr>
          <w:rFonts w:ascii="Arial" w:hAnsi="Arial" w:cs="Arial"/>
          <w:color w:val="FF0000"/>
        </w:rPr>
        <w:t>consult Hampshire Legal Services for further advice.</w:t>
      </w:r>
    </w:p>
    <w:p w14:paraId="4983DCED" w14:textId="789F793C" w:rsidR="00B5179E" w:rsidRPr="000754D5" w:rsidRDefault="001D4CB0">
      <w:pPr>
        <w:rPr>
          <w:rFonts w:ascii="Arial" w:hAnsi="Arial" w:cs="Arial"/>
          <w:color w:val="FF0000"/>
        </w:rPr>
      </w:pPr>
      <w:r>
        <w:rPr>
          <w:rFonts w:ascii="Arial" w:hAnsi="Arial" w:cs="Arial"/>
          <w:color w:val="FF0000"/>
        </w:rPr>
        <w:t xml:space="preserve">Please also refer to the </w:t>
      </w:r>
      <w:r w:rsidRPr="001D4CB0">
        <w:rPr>
          <w:rFonts w:ascii="Arial" w:hAnsi="Arial" w:cs="Arial"/>
          <w:color w:val="FF0000"/>
        </w:rPr>
        <w:t xml:space="preserve">Banning Guidance Note </w:t>
      </w:r>
      <w:r>
        <w:rPr>
          <w:rFonts w:ascii="Arial" w:hAnsi="Arial" w:cs="Arial"/>
          <w:color w:val="FF0000"/>
        </w:rPr>
        <w:t>in the Hampshire Legal Services</w:t>
      </w:r>
      <w:r w:rsidRPr="001D4CB0">
        <w:rPr>
          <w:rFonts w:ascii="Arial" w:hAnsi="Arial" w:cs="Arial"/>
          <w:color w:val="FF0000"/>
        </w:rPr>
        <w:t xml:space="preserve"> section of </w:t>
      </w:r>
      <w:hyperlink r:id="rId7" w:history="1">
        <w:r w:rsidRPr="001D4CB0">
          <w:rPr>
            <w:rStyle w:val="Hyperlink"/>
            <w:rFonts w:ascii="Arial" w:hAnsi="Arial" w:cs="Arial"/>
          </w:rPr>
          <w:t>Hampshire Services for Schools</w:t>
        </w:r>
      </w:hyperlink>
      <w:r w:rsidRPr="001D4CB0">
        <w:rPr>
          <w:rFonts w:ascii="Arial" w:hAnsi="Arial" w:cs="Arial"/>
          <w:color w:val="FF0000"/>
        </w:rPr>
        <w:t xml:space="preserve">, </w:t>
      </w:r>
      <w:r>
        <w:rPr>
          <w:rFonts w:ascii="Arial" w:hAnsi="Arial" w:cs="Arial"/>
          <w:color w:val="FF0000"/>
        </w:rPr>
        <w:t xml:space="preserve">under </w:t>
      </w:r>
      <w:r w:rsidRPr="001D4CB0">
        <w:rPr>
          <w:rFonts w:ascii="Arial" w:hAnsi="Arial" w:cs="Arial"/>
          <w:color w:val="FF0000"/>
        </w:rPr>
        <w:t>Disputes &amp; Complaints/ Advice &amp; Guidance/ Banning from School Site</w:t>
      </w:r>
      <w:r>
        <w:rPr>
          <w:rFonts w:ascii="Arial" w:hAnsi="Arial" w:cs="Arial"/>
          <w:color w:val="FF0000"/>
        </w:rPr>
        <w:t>.</w:t>
      </w:r>
    </w:p>
    <w:p w14:paraId="1ABF4D32" w14:textId="77777777" w:rsidR="009C3014" w:rsidRDefault="009C3014" w:rsidP="00B5179E">
      <w:pPr>
        <w:jc w:val="both"/>
        <w:rPr>
          <w:rFonts w:ascii="Arial" w:hAnsi="Arial" w:cs="Arial"/>
        </w:rPr>
      </w:pPr>
    </w:p>
    <w:p w14:paraId="3E4D7C05" w14:textId="206340F2" w:rsidR="00B5179E" w:rsidRPr="006E3530" w:rsidRDefault="00B5179E" w:rsidP="00B5179E">
      <w:pPr>
        <w:jc w:val="both"/>
        <w:rPr>
          <w:rFonts w:ascii="Arial" w:hAnsi="Arial" w:cs="Arial"/>
        </w:rPr>
      </w:pPr>
      <w:r w:rsidRPr="006E3530">
        <w:rPr>
          <w:rFonts w:ascii="Arial" w:hAnsi="Arial" w:cs="Arial"/>
        </w:rPr>
        <w:t xml:space="preserve">Dear </w:t>
      </w:r>
      <w:r w:rsidRPr="006E3530">
        <w:rPr>
          <w:rFonts w:ascii="Arial" w:hAnsi="Arial" w:cs="Arial"/>
          <w:highlight w:val="yellow"/>
        </w:rPr>
        <w:t>[NAME</w:t>
      </w:r>
      <w:r w:rsidRPr="006E3530">
        <w:rPr>
          <w:rFonts w:ascii="Arial" w:hAnsi="Arial" w:cs="Arial"/>
        </w:rPr>
        <w:t>]</w:t>
      </w:r>
    </w:p>
    <w:p w14:paraId="7CB9B440" w14:textId="3300CB89" w:rsidR="00BA4C3A" w:rsidRPr="00BA4C3A" w:rsidRDefault="00BA4C3A" w:rsidP="00BA4C3A">
      <w:pPr>
        <w:jc w:val="both"/>
        <w:rPr>
          <w:rFonts w:ascii="Arial" w:hAnsi="Arial" w:cs="Arial"/>
        </w:rPr>
      </w:pPr>
      <w:r w:rsidRPr="00BA4C3A">
        <w:rPr>
          <w:rFonts w:ascii="Arial" w:hAnsi="Arial" w:cs="Arial"/>
        </w:rPr>
        <w:t>I was disappointed to hear from members of staff of the incident o</w:t>
      </w:r>
      <w:r>
        <w:rPr>
          <w:rFonts w:ascii="Arial" w:hAnsi="Arial" w:cs="Arial"/>
        </w:rPr>
        <w:t>n</w:t>
      </w:r>
      <w:r w:rsidRPr="00BA4C3A">
        <w:rPr>
          <w:rFonts w:ascii="Arial" w:hAnsi="Arial" w:cs="Arial"/>
        </w:rPr>
        <w:t xml:space="preserve"> </w:t>
      </w:r>
      <w:r w:rsidRPr="00BA4C3A">
        <w:rPr>
          <w:rFonts w:ascii="Arial" w:hAnsi="Arial" w:cs="Arial"/>
          <w:highlight w:val="yellow"/>
        </w:rPr>
        <w:t>[TIME AND DATE]</w:t>
      </w:r>
    </w:p>
    <w:p w14:paraId="7B44E8DE" w14:textId="77777777" w:rsidR="00BA4C3A" w:rsidRPr="00BA4C3A" w:rsidRDefault="00BA4C3A" w:rsidP="00BA4C3A">
      <w:pPr>
        <w:jc w:val="both"/>
        <w:rPr>
          <w:rFonts w:ascii="Arial" w:hAnsi="Arial" w:cs="Arial"/>
        </w:rPr>
      </w:pPr>
      <w:r w:rsidRPr="00BA4C3A">
        <w:rPr>
          <w:rFonts w:ascii="Arial" w:hAnsi="Arial" w:cs="Arial"/>
        </w:rPr>
        <w:t xml:space="preserve">I am informed that </w:t>
      </w:r>
      <w:r w:rsidRPr="00BA4C3A">
        <w:rPr>
          <w:rFonts w:ascii="Arial" w:hAnsi="Arial" w:cs="Arial"/>
          <w:color w:val="FF0000"/>
          <w:highlight w:val="yellow"/>
        </w:rPr>
        <w:t>[</w:t>
      </w:r>
      <w:r w:rsidRPr="00BA4C3A">
        <w:rPr>
          <w:rFonts w:ascii="Arial" w:hAnsi="Arial" w:cs="Arial"/>
          <w:bCs/>
          <w:color w:val="FF0000"/>
          <w:highlight w:val="yellow"/>
        </w:rPr>
        <w:t xml:space="preserve">insert details of incident and </w:t>
      </w:r>
      <w:r w:rsidRPr="00BA4C3A">
        <w:rPr>
          <w:rFonts w:ascii="Arial" w:hAnsi="Arial" w:cs="Arial"/>
          <w:color w:val="FF0000"/>
          <w:highlight w:val="yellow"/>
        </w:rPr>
        <w:t>its effect on staff, pupils and other parents]</w:t>
      </w:r>
      <w:r w:rsidRPr="00BA4C3A">
        <w:rPr>
          <w:rFonts w:ascii="Arial" w:hAnsi="Arial" w:cs="Arial"/>
        </w:rPr>
        <w:t>.</w:t>
      </w:r>
    </w:p>
    <w:p w14:paraId="714D8A9A" w14:textId="77777777" w:rsidR="0091585C" w:rsidRDefault="00BA4C3A" w:rsidP="00BA4C3A">
      <w:pPr>
        <w:jc w:val="both"/>
        <w:rPr>
          <w:rFonts w:ascii="Arial" w:hAnsi="Arial" w:cs="Arial"/>
        </w:rPr>
      </w:pPr>
      <w:r w:rsidRPr="00BA4C3A">
        <w:rPr>
          <w:rFonts w:ascii="Arial" w:hAnsi="Arial" w:cs="Arial"/>
        </w:rPr>
        <w:t xml:space="preserve">Behaviour of this kind is unacceptable, particularly in the presence of young children to whom I have a duty to ensure </w:t>
      </w:r>
      <w:r w:rsidR="00D86986">
        <w:rPr>
          <w:rFonts w:ascii="Arial" w:hAnsi="Arial" w:cs="Arial"/>
        </w:rPr>
        <w:t xml:space="preserve">they </w:t>
      </w:r>
      <w:r w:rsidRPr="00BA4C3A">
        <w:rPr>
          <w:rFonts w:ascii="Arial" w:hAnsi="Arial" w:cs="Arial"/>
        </w:rPr>
        <w:t xml:space="preserve">feel safe and secure whilst on </w:t>
      </w:r>
      <w:r w:rsidR="00173205">
        <w:rPr>
          <w:rFonts w:ascii="Arial" w:hAnsi="Arial" w:cs="Arial"/>
        </w:rPr>
        <w:t>S</w:t>
      </w:r>
      <w:r w:rsidRPr="00BA4C3A">
        <w:rPr>
          <w:rFonts w:ascii="Arial" w:hAnsi="Arial" w:cs="Arial"/>
        </w:rPr>
        <w:t xml:space="preserve">chool premises. </w:t>
      </w:r>
    </w:p>
    <w:p w14:paraId="2B0DF66E" w14:textId="1A3EABB2" w:rsidR="00E87CC2" w:rsidRDefault="00BA4C3A" w:rsidP="00BA4C3A">
      <w:pPr>
        <w:jc w:val="both"/>
        <w:rPr>
          <w:rFonts w:ascii="Arial" w:hAnsi="Arial" w:cs="Arial"/>
        </w:rPr>
      </w:pPr>
      <w:r w:rsidRPr="00BA4C3A">
        <w:rPr>
          <w:rFonts w:ascii="Arial" w:hAnsi="Arial" w:cs="Arial"/>
        </w:rPr>
        <w:t xml:space="preserve">Having </w:t>
      </w:r>
      <w:proofErr w:type="gramStart"/>
      <w:r w:rsidRPr="00BA4C3A">
        <w:rPr>
          <w:rFonts w:ascii="Arial" w:hAnsi="Arial" w:cs="Arial"/>
        </w:rPr>
        <w:t>taken into account</w:t>
      </w:r>
      <w:proofErr w:type="gramEnd"/>
      <w:r w:rsidRPr="00BA4C3A">
        <w:rPr>
          <w:rFonts w:ascii="Arial" w:hAnsi="Arial" w:cs="Arial"/>
        </w:rPr>
        <w:t xml:space="preserve"> </w:t>
      </w:r>
      <w:r w:rsidR="00096CA4">
        <w:rPr>
          <w:rFonts w:ascii="Arial" w:hAnsi="Arial" w:cs="Arial"/>
        </w:rPr>
        <w:t>the warning sent to you on [</w:t>
      </w:r>
      <w:r w:rsidR="00096CA4" w:rsidRPr="00096CA4">
        <w:rPr>
          <w:rFonts w:ascii="Arial" w:hAnsi="Arial" w:cs="Arial"/>
          <w:highlight w:val="yellow"/>
        </w:rPr>
        <w:t>DATE</w:t>
      </w:r>
      <w:r w:rsidR="00096CA4">
        <w:rPr>
          <w:rFonts w:ascii="Arial" w:hAnsi="Arial" w:cs="Arial"/>
        </w:rPr>
        <w:t xml:space="preserve">] </w:t>
      </w:r>
      <w:r w:rsidR="00CE0B27">
        <w:rPr>
          <w:rFonts w:ascii="Arial" w:hAnsi="Arial" w:cs="Arial"/>
        </w:rPr>
        <w:t>following previous unacceptable conduct</w:t>
      </w:r>
      <w:r w:rsidRPr="00BA4C3A">
        <w:rPr>
          <w:rFonts w:ascii="Arial" w:hAnsi="Arial" w:cs="Arial"/>
        </w:rPr>
        <w:t xml:space="preserve"> reported to me</w:t>
      </w:r>
      <w:r w:rsidR="00D86986">
        <w:rPr>
          <w:rFonts w:ascii="Arial" w:hAnsi="Arial" w:cs="Arial"/>
        </w:rPr>
        <w:t>,</w:t>
      </w:r>
      <w:r w:rsidRPr="00BA4C3A">
        <w:rPr>
          <w:rFonts w:ascii="Arial" w:hAnsi="Arial" w:cs="Arial"/>
        </w:rPr>
        <w:t xml:space="preserve"> and </w:t>
      </w:r>
      <w:r w:rsidR="00D86986">
        <w:rPr>
          <w:rFonts w:ascii="Arial" w:hAnsi="Arial" w:cs="Arial"/>
        </w:rPr>
        <w:t xml:space="preserve">having considered </w:t>
      </w:r>
      <w:r w:rsidRPr="00BA4C3A">
        <w:rPr>
          <w:rFonts w:ascii="Arial" w:hAnsi="Arial" w:cs="Arial"/>
        </w:rPr>
        <w:t xml:space="preserve">the circumstances of this incident, I have now withdrawn permission for you to enter the </w:t>
      </w:r>
      <w:proofErr w:type="gramStart"/>
      <w:r w:rsidR="00173205">
        <w:rPr>
          <w:rFonts w:ascii="Arial" w:hAnsi="Arial" w:cs="Arial"/>
        </w:rPr>
        <w:t>S</w:t>
      </w:r>
      <w:r w:rsidRPr="00BA4C3A">
        <w:rPr>
          <w:rFonts w:ascii="Arial" w:hAnsi="Arial" w:cs="Arial"/>
        </w:rPr>
        <w:t>chool</w:t>
      </w:r>
      <w:proofErr w:type="gramEnd"/>
      <w:r w:rsidRPr="00BA4C3A">
        <w:rPr>
          <w:rFonts w:ascii="Arial" w:hAnsi="Arial" w:cs="Arial"/>
        </w:rPr>
        <w:t xml:space="preserve"> premises.  </w:t>
      </w:r>
    </w:p>
    <w:p w14:paraId="1DA682F6" w14:textId="46CB25F7" w:rsidR="00BA4C3A" w:rsidRPr="00BA4C3A" w:rsidRDefault="00BA4C3A" w:rsidP="00BA4C3A">
      <w:pPr>
        <w:jc w:val="both"/>
        <w:rPr>
          <w:rFonts w:ascii="Arial" w:hAnsi="Arial" w:cs="Arial"/>
        </w:rPr>
      </w:pPr>
      <w:r w:rsidRPr="00BA4C3A">
        <w:rPr>
          <w:rFonts w:ascii="Arial" w:hAnsi="Arial" w:cs="Arial"/>
        </w:rPr>
        <w:t xml:space="preserve">You may come to the </w:t>
      </w:r>
      <w:proofErr w:type="gramStart"/>
      <w:r w:rsidR="00173205">
        <w:rPr>
          <w:rFonts w:ascii="Arial" w:hAnsi="Arial" w:cs="Arial"/>
        </w:rPr>
        <w:t>S</w:t>
      </w:r>
      <w:r w:rsidRPr="00BA4C3A">
        <w:rPr>
          <w:rFonts w:ascii="Arial" w:hAnsi="Arial" w:cs="Arial"/>
        </w:rPr>
        <w:t>chool</w:t>
      </w:r>
      <w:proofErr w:type="gramEnd"/>
      <w:r w:rsidRPr="00BA4C3A">
        <w:rPr>
          <w:rFonts w:ascii="Arial" w:hAnsi="Arial" w:cs="Arial"/>
        </w:rPr>
        <w:t xml:space="preserve"> gate where </w:t>
      </w:r>
      <w:r w:rsidRPr="00BA4C3A">
        <w:rPr>
          <w:rFonts w:ascii="Arial" w:hAnsi="Arial" w:cs="Arial"/>
          <w:highlight w:val="yellow"/>
        </w:rPr>
        <w:t>[</w:t>
      </w:r>
      <w:r w:rsidR="00096CA4">
        <w:rPr>
          <w:rFonts w:ascii="Arial" w:hAnsi="Arial" w:cs="Arial"/>
          <w:highlight w:val="yellow"/>
        </w:rPr>
        <w:t>CHILD’S NAME</w:t>
      </w:r>
      <w:r w:rsidRPr="00BA4C3A">
        <w:rPr>
          <w:rFonts w:ascii="Arial" w:hAnsi="Arial" w:cs="Arial"/>
          <w:highlight w:val="yellow"/>
        </w:rPr>
        <w:t>]</w:t>
      </w:r>
      <w:r w:rsidRPr="00BA4C3A">
        <w:rPr>
          <w:rFonts w:ascii="Arial" w:hAnsi="Arial" w:cs="Arial"/>
        </w:rPr>
        <w:t xml:space="preserve"> will be greeted by a member of staff and assisted to settle into the school day</w:t>
      </w:r>
      <w:r w:rsidR="00E87CC2">
        <w:rPr>
          <w:rFonts w:ascii="Arial" w:hAnsi="Arial" w:cs="Arial"/>
        </w:rPr>
        <w:t xml:space="preserve">. </w:t>
      </w:r>
      <w:r w:rsidR="005F2CEF">
        <w:rPr>
          <w:rFonts w:ascii="Arial" w:hAnsi="Arial" w:cs="Arial"/>
        </w:rPr>
        <w:t xml:space="preserve">At the end of the day, </w:t>
      </w:r>
      <w:r w:rsidR="005F2CEF" w:rsidRPr="00BA4C3A">
        <w:rPr>
          <w:rFonts w:ascii="Arial" w:hAnsi="Arial" w:cs="Arial"/>
          <w:highlight w:val="yellow"/>
        </w:rPr>
        <w:t>[</w:t>
      </w:r>
      <w:r w:rsidR="005F2CEF">
        <w:rPr>
          <w:rFonts w:ascii="Arial" w:hAnsi="Arial" w:cs="Arial"/>
          <w:highlight w:val="yellow"/>
        </w:rPr>
        <w:t>CHILD’S NAME</w:t>
      </w:r>
      <w:r w:rsidR="0091585C">
        <w:rPr>
          <w:rFonts w:ascii="Arial" w:hAnsi="Arial" w:cs="Arial"/>
        </w:rPr>
        <w:t>]</w:t>
      </w:r>
      <w:r w:rsidR="005F2CEF">
        <w:rPr>
          <w:rFonts w:ascii="Arial" w:hAnsi="Arial" w:cs="Arial"/>
        </w:rPr>
        <w:t xml:space="preserve"> will be brought to </w:t>
      </w:r>
      <w:r w:rsidR="008C5235">
        <w:rPr>
          <w:rFonts w:ascii="Arial" w:hAnsi="Arial" w:cs="Arial"/>
        </w:rPr>
        <w:t>you at the same point.</w:t>
      </w:r>
    </w:p>
    <w:p w14:paraId="17FAEA04" w14:textId="56EABEE2" w:rsidR="00BA4C3A" w:rsidRPr="00BA4C3A" w:rsidRDefault="00BA4C3A" w:rsidP="00BA4C3A">
      <w:pPr>
        <w:jc w:val="both"/>
        <w:rPr>
          <w:rFonts w:ascii="Arial" w:hAnsi="Arial" w:cs="Arial"/>
        </w:rPr>
      </w:pPr>
      <w:r w:rsidRPr="00BA4C3A">
        <w:rPr>
          <w:rFonts w:ascii="Arial" w:hAnsi="Arial" w:cs="Arial"/>
        </w:rPr>
        <w:t xml:space="preserve">I will review your ban from the premises on </w:t>
      </w:r>
      <w:r w:rsidR="000E1D56">
        <w:rPr>
          <w:rFonts w:ascii="Arial" w:hAnsi="Arial" w:cs="Arial"/>
        </w:rPr>
        <w:t>[</w:t>
      </w:r>
      <w:r w:rsidR="000E1D56" w:rsidRPr="00096CA4">
        <w:rPr>
          <w:rFonts w:ascii="Arial" w:hAnsi="Arial" w:cs="Arial"/>
          <w:highlight w:val="yellow"/>
        </w:rPr>
        <w:t>DATE</w:t>
      </w:r>
      <w:r w:rsidR="000E1D56">
        <w:rPr>
          <w:rFonts w:ascii="Arial" w:hAnsi="Arial" w:cs="Arial"/>
        </w:rPr>
        <w:t>]</w:t>
      </w:r>
      <w:r w:rsidRPr="00BA4C3A">
        <w:rPr>
          <w:rFonts w:ascii="Arial" w:hAnsi="Arial" w:cs="Arial"/>
        </w:rPr>
        <w:t xml:space="preserve"> and if your behaviour between now and then has been acceptable, I will consider lifting the ban.  In the meantime, should you wish to make representations to me as to why this ban should not continue in force, you can do so in writing to me.  I will </w:t>
      </w:r>
      <w:proofErr w:type="gramStart"/>
      <w:r w:rsidRPr="00BA4C3A">
        <w:rPr>
          <w:rFonts w:ascii="Arial" w:hAnsi="Arial" w:cs="Arial"/>
        </w:rPr>
        <w:t>take into account</w:t>
      </w:r>
      <w:proofErr w:type="gramEnd"/>
      <w:r w:rsidRPr="00BA4C3A">
        <w:rPr>
          <w:rFonts w:ascii="Arial" w:hAnsi="Arial" w:cs="Arial"/>
        </w:rPr>
        <w:t xml:space="preserve"> any apology for your behaviour and any undertaking that there will be no repetition.</w:t>
      </w:r>
    </w:p>
    <w:p w14:paraId="0FF05C58" w14:textId="3444E4A8" w:rsidR="00BA4C3A" w:rsidRPr="00BA4C3A" w:rsidRDefault="00BA4C3A" w:rsidP="00BA4C3A">
      <w:pPr>
        <w:jc w:val="both"/>
        <w:rPr>
          <w:rFonts w:ascii="Arial" w:hAnsi="Arial" w:cs="Arial"/>
        </w:rPr>
      </w:pPr>
      <w:r w:rsidRPr="00BA4C3A">
        <w:rPr>
          <w:rFonts w:ascii="Arial" w:hAnsi="Arial" w:cs="Arial"/>
        </w:rPr>
        <w:t xml:space="preserve">If you enter the </w:t>
      </w:r>
      <w:proofErr w:type="gramStart"/>
      <w:r w:rsidR="006156D8">
        <w:rPr>
          <w:rFonts w:ascii="Arial" w:hAnsi="Arial" w:cs="Arial"/>
        </w:rPr>
        <w:t>S</w:t>
      </w:r>
      <w:r w:rsidRPr="00BA4C3A">
        <w:rPr>
          <w:rFonts w:ascii="Arial" w:hAnsi="Arial" w:cs="Arial"/>
        </w:rPr>
        <w:t>chool</w:t>
      </w:r>
      <w:proofErr w:type="gramEnd"/>
      <w:r w:rsidRPr="00BA4C3A">
        <w:rPr>
          <w:rFonts w:ascii="Arial" w:hAnsi="Arial" w:cs="Arial"/>
        </w:rPr>
        <w:t xml:space="preserve"> site during your ban, you will be trespassing.  You should note that Section 547 (1) of the Education Act 1996 makes it an offence to cause a nuisance or disturbance on school premises whilst trespassing. I am prepared to invoke these powers to ensure the safety and welfare of pupils and adults on </w:t>
      </w:r>
      <w:r w:rsidR="006156D8">
        <w:rPr>
          <w:rFonts w:ascii="Arial" w:hAnsi="Arial" w:cs="Arial"/>
        </w:rPr>
        <w:t>S</w:t>
      </w:r>
      <w:r w:rsidRPr="00BA4C3A">
        <w:rPr>
          <w:rFonts w:ascii="Arial" w:hAnsi="Arial" w:cs="Arial"/>
        </w:rPr>
        <w:t>chool premises, with the assistance of the Police if necessary.</w:t>
      </w:r>
    </w:p>
    <w:p w14:paraId="13135AFD" w14:textId="1D1FC7C6" w:rsidR="00BA4C3A" w:rsidRPr="00BA4C3A" w:rsidRDefault="00BA4C3A" w:rsidP="00BA4C3A">
      <w:pPr>
        <w:jc w:val="both"/>
        <w:rPr>
          <w:rFonts w:ascii="Arial" w:hAnsi="Arial" w:cs="Arial"/>
        </w:rPr>
      </w:pPr>
      <w:r w:rsidRPr="00BA4C3A">
        <w:rPr>
          <w:rFonts w:ascii="Arial" w:hAnsi="Arial" w:cs="Arial"/>
        </w:rPr>
        <w:lastRenderedPageBreak/>
        <w:t xml:space="preserve">I hope that </w:t>
      </w:r>
      <w:r w:rsidR="00C648A4">
        <w:rPr>
          <w:rFonts w:ascii="Arial" w:hAnsi="Arial" w:cs="Arial"/>
        </w:rPr>
        <w:t>[</w:t>
      </w:r>
      <w:r w:rsidRPr="00BA4C3A">
        <w:rPr>
          <w:rFonts w:ascii="Arial" w:hAnsi="Arial" w:cs="Arial"/>
          <w:highlight w:val="yellow"/>
        </w:rPr>
        <w:t>today’s</w:t>
      </w:r>
      <w:r w:rsidR="00C648A4">
        <w:rPr>
          <w:rFonts w:ascii="Arial" w:hAnsi="Arial" w:cs="Arial"/>
        </w:rPr>
        <w:t>]</w:t>
      </w:r>
      <w:r w:rsidRPr="00BA4C3A">
        <w:rPr>
          <w:rFonts w:ascii="Arial" w:hAnsi="Arial" w:cs="Arial"/>
        </w:rPr>
        <w:t xml:space="preserve"> incident is an isolated one and that we can continue to work together to ensure that </w:t>
      </w:r>
      <w:r w:rsidR="00C648A4" w:rsidRPr="00BA4C3A">
        <w:rPr>
          <w:rFonts w:ascii="Arial" w:hAnsi="Arial" w:cs="Arial"/>
          <w:highlight w:val="yellow"/>
        </w:rPr>
        <w:t>[</w:t>
      </w:r>
      <w:r w:rsidR="00C648A4">
        <w:rPr>
          <w:rFonts w:ascii="Arial" w:hAnsi="Arial" w:cs="Arial"/>
          <w:highlight w:val="yellow"/>
        </w:rPr>
        <w:t>CHILD’S NAME</w:t>
      </w:r>
      <w:r w:rsidR="00C648A4" w:rsidRPr="00BA4C3A">
        <w:rPr>
          <w:rFonts w:ascii="Arial" w:hAnsi="Arial" w:cs="Arial"/>
          <w:highlight w:val="yellow"/>
        </w:rPr>
        <w:t>]</w:t>
      </w:r>
      <w:r w:rsidRPr="00BA4C3A">
        <w:rPr>
          <w:rFonts w:ascii="Arial" w:hAnsi="Arial" w:cs="Arial"/>
        </w:rPr>
        <w:t xml:space="preserve"> has a positive educational experience at this </w:t>
      </w:r>
      <w:r w:rsidR="006156D8">
        <w:rPr>
          <w:rFonts w:ascii="Arial" w:hAnsi="Arial" w:cs="Arial"/>
        </w:rPr>
        <w:t>S</w:t>
      </w:r>
      <w:r w:rsidRPr="00BA4C3A">
        <w:rPr>
          <w:rFonts w:ascii="Arial" w:hAnsi="Arial" w:cs="Arial"/>
        </w:rPr>
        <w:t>chool.</w:t>
      </w:r>
    </w:p>
    <w:p w14:paraId="3574F742" w14:textId="73CEE216" w:rsidR="00B5179E" w:rsidRDefault="00B5179E" w:rsidP="00B5179E">
      <w:pPr>
        <w:jc w:val="both"/>
        <w:rPr>
          <w:rFonts w:ascii="Arial" w:hAnsi="Arial" w:cs="Arial"/>
        </w:rPr>
      </w:pPr>
      <w:r w:rsidRPr="00B02BAF">
        <w:rPr>
          <w:rFonts w:ascii="Arial" w:hAnsi="Arial" w:cs="Arial"/>
        </w:rPr>
        <w:t>Yours</w:t>
      </w:r>
      <w:r w:rsidR="008D3F91">
        <w:rPr>
          <w:rFonts w:ascii="Arial" w:hAnsi="Arial" w:cs="Arial"/>
        </w:rPr>
        <w:t xml:space="preserve"> sincerely</w:t>
      </w:r>
    </w:p>
    <w:p w14:paraId="410029B9" w14:textId="692BB7CD" w:rsidR="00B5179E" w:rsidRPr="008D53CB" w:rsidRDefault="00BA31AE">
      <w:pPr>
        <w:rPr>
          <w:rFonts w:ascii="Arial" w:hAnsi="Arial" w:cs="Arial"/>
        </w:rPr>
      </w:pPr>
      <w:r>
        <w:rPr>
          <w:rFonts w:ascii="Arial" w:hAnsi="Arial" w:cs="Arial"/>
        </w:rPr>
        <w:t>Headteacher</w:t>
      </w:r>
    </w:p>
    <w:sectPr w:rsidR="00B5179E" w:rsidRPr="008D53C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20CC" w14:textId="77777777" w:rsidR="00A72109" w:rsidRDefault="00A72109" w:rsidP="008D53CB">
      <w:pPr>
        <w:spacing w:after="0" w:line="240" w:lineRule="auto"/>
      </w:pPr>
      <w:r>
        <w:separator/>
      </w:r>
    </w:p>
  </w:endnote>
  <w:endnote w:type="continuationSeparator" w:id="0">
    <w:p w14:paraId="5C0E859C" w14:textId="77777777" w:rsidR="00A72109" w:rsidRDefault="00A72109" w:rsidP="008D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23BBF" w14:textId="77777777" w:rsidR="00A72109" w:rsidRDefault="00A72109" w:rsidP="008D53CB">
      <w:pPr>
        <w:spacing w:after="0" w:line="240" w:lineRule="auto"/>
      </w:pPr>
      <w:r>
        <w:separator/>
      </w:r>
    </w:p>
  </w:footnote>
  <w:footnote w:type="continuationSeparator" w:id="0">
    <w:p w14:paraId="6F3D26D2" w14:textId="77777777" w:rsidR="00A72109" w:rsidRDefault="00A72109" w:rsidP="008D5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8349" w14:textId="0F344C54" w:rsidR="008D53CB" w:rsidRDefault="008D53CB">
    <w:pPr>
      <w:pStyle w:val="Header"/>
    </w:pPr>
    <w:r w:rsidRPr="008D53CB">
      <w:t xml:space="preserve">[USE </w:t>
    </w:r>
    <w:r>
      <w:t>SCHOOL</w:t>
    </w:r>
    <w:r w:rsidRPr="008D53CB">
      <w:t xml:space="preserve"> LETTERHEAD FOR HEADER AND FOOTER]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B8F"/>
    <w:multiLevelType w:val="hybridMultilevel"/>
    <w:tmpl w:val="AA0897E8"/>
    <w:lvl w:ilvl="0" w:tplc="8A38EFD6">
      <w:start w:val="1"/>
      <w:numFmt w:val="decimal"/>
      <w:lvlText w:val="%1."/>
      <w:lvlJc w:val="left"/>
      <w:pPr>
        <w:ind w:left="360" w:hanging="360"/>
      </w:pPr>
      <w:rPr>
        <w:rFonts w:eastAsiaTheme="majorEastAsia"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C931EC"/>
    <w:multiLevelType w:val="multilevel"/>
    <w:tmpl w:val="EA48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E3E42"/>
    <w:multiLevelType w:val="multilevel"/>
    <w:tmpl w:val="660C7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04BA1"/>
    <w:multiLevelType w:val="multilevel"/>
    <w:tmpl w:val="59EAB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B6740"/>
    <w:multiLevelType w:val="multilevel"/>
    <w:tmpl w:val="8C0A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269EF"/>
    <w:multiLevelType w:val="multilevel"/>
    <w:tmpl w:val="679C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3C2B71"/>
    <w:multiLevelType w:val="multilevel"/>
    <w:tmpl w:val="6FFED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A0B37"/>
    <w:multiLevelType w:val="multilevel"/>
    <w:tmpl w:val="C756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7901F0"/>
    <w:multiLevelType w:val="hybridMultilevel"/>
    <w:tmpl w:val="23BC4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C0E74"/>
    <w:multiLevelType w:val="multilevel"/>
    <w:tmpl w:val="6F8E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12E03"/>
    <w:multiLevelType w:val="multilevel"/>
    <w:tmpl w:val="AD36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36D1E"/>
    <w:multiLevelType w:val="multilevel"/>
    <w:tmpl w:val="E49278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943D4F"/>
    <w:multiLevelType w:val="multilevel"/>
    <w:tmpl w:val="8BE8B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DD2049"/>
    <w:multiLevelType w:val="multilevel"/>
    <w:tmpl w:val="8A0A2A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B5D89"/>
    <w:multiLevelType w:val="multilevel"/>
    <w:tmpl w:val="3466A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625BB8"/>
    <w:multiLevelType w:val="multilevel"/>
    <w:tmpl w:val="B41AE2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7D4A0D"/>
    <w:multiLevelType w:val="multilevel"/>
    <w:tmpl w:val="289A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C76318"/>
    <w:multiLevelType w:val="multilevel"/>
    <w:tmpl w:val="AFD0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7975F3"/>
    <w:multiLevelType w:val="multilevel"/>
    <w:tmpl w:val="8C66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89188D"/>
    <w:multiLevelType w:val="multilevel"/>
    <w:tmpl w:val="100E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667382"/>
    <w:multiLevelType w:val="hybridMultilevel"/>
    <w:tmpl w:val="1EFAA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74753D"/>
    <w:multiLevelType w:val="multilevel"/>
    <w:tmpl w:val="0662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1105467">
    <w:abstractNumId w:val="10"/>
  </w:num>
  <w:num w:numId="2" w16cid:durableId="380902321">
    <w:abstractNumId w:val="2"/>
  </w:num>
  <w:num w:numId="3" w16cid:durableId="1504123511">
    <w:abstractNumId w:val="6"/>
  </w:num>
  <w:num w:numId="4" w16cid:durableId="883829792">
    <w:abstractNumId w:val="3"/>
  </w:num>
  <w:num w:numId="5" w16cid:durableId="498229959">
    <w:abstractNumId w:val="4"/>
  </w:num>
  <w:num w:numId="6" w16cid:durableId="1695694693">
    <w:abstractNumId w:val="13"/>
  </w:num>
  <w:num w:numId="7" w16cid:durableId="1762095333">
    <w:abstractNumId w:val="15"/>
  </w:num>
  <w:num w:numId="8" w16cid:durableId="2077704943">
    <w:abstractNumId w:val="18"/>
  </w:num>
  <w:num w:numId="9" w16cid:durableId="1354918516">
    <w:abstractNumId w:val="0"/>
  </w:num>
  <w:num w:numId="10" w16cid:durableId="504593829">
    <w:abstractNumId w:val="20"/>
  </w:num>
  <w:num w:numId="11" w16cid:durableId="1933975908">
    <w:abstractNumId w:val="16"/>
  </w:num>
  <w:num w:numId="12" w16cid:durableId="1981614982">
    <w:abstractNumId w:val="9"/>
  </w:num>
  <w:num w:numId="13" w16cid:durableId="530149209">
    <w:abstractNumId w:val="12"/>
  </w:num>
  <w:num w:numId="14" w16cid:durableId="1487672591">
    <w:abstractNumId w:val="1"/>
  </w:num>
  <w:num w:numId="15" w16cid:durableId="646470550">
    <w:abstractNumId w:val="7"/>
  </w:num>
  <w:num w:numId="16" w16cid:durableId="203492042">
    <w:abstractNumId w:val="14"/>
  </w:num>
  <w:num w:numId="17" w16cid:durableId="1919747229">
    <w:abstractNumId w:val="11"/>
  </w:num>
  <w:num w:numId="18" w16cid:durableId="1715228407">
    <w:abstractNumId w:val="8"/>
  </w:num>
  <w:num w:numId="19" w16cid:durableId="423457102">
    <w:abstractNumId w:val="17"/>
  </w:num>
  <w:num w:numId="20" w16cid:durableId="293021901">
    <w:abstractNumId w:val="21"/>
  </w:num>
  <w:num w:numId="21" w16cid:durableId="863593585">
    <w:abstractNumId w:val="19"/>
  </w:num>
  <w:num w:numId="22" w16cid:durableId="1450584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CB"/>
    <w:rsid w:val="00012971"/>
    <w:rsid w:val="00023F63"/>
    <w:rsid w:val="00033726"/>
    <w:rsid w:val="0003546B"/>
    <w:rsid w:val="00037CCE"/>
    <w:rsid w:val="00040E2D"/>
    <w:rsid w:val="000754D5"/>
    <w:rsid w:val="00096CA4"/>
    <w:rsid w:val="000A58B5"/>
    <w:rsid w:val="000C758E"/>
    <w:rsid w:val="000E1153"/>
    <w:rsid w:val="000E16AA"/>
    <w:rsid w:val="000E1D56"/>
    <w:rsid w:val="000E44AC"/>
    <w:rsid w:val="000F25FC"/>
    <w:rsid w:val="000F592F"/>
    <w:rsid w:val="0011127E"/>
    <w:rsid w:val="00117850"/>
    <w:rsid w:val="00151A91"/>
    <w:rsid w:val="00173205"/>
    <w:rsid w:val="00177276"/>
    <w:rsid w:val="00180A89"/>
    <w:rsid w:val="00193BFC"/>
    <w:rsid w:val="00197CD4"/>
    <w:rsid w:val="001B20CB"/>
    <w:rsid w:val="001D4CB0"/>
    <w:rsid w:val="00200DC2"/>
    <w:rsid w:val="00213F4C"/>
    <w:rsid w:val="00237793"/>
    <w:rsid w:val="00247541"/>
    <w:rsid w:val="0026286A"/>
    <w:rsid w:val="002734F3"/>
    <w:rsid w:val="0027524D"/>
    <w:rsid w:val="002D3104"/>
    <w:rsid w:val="002D5C9B"/>
    <w:rsid w:val="002F7FF8"/>
    <w:rsid w:val="0030554F"/>
    <w:rsid w:val="003164A9"/>
    <w:rsid w:val="00347B16"/>
    <w:rsid w:val="00367C50"/>
    <w:rsid w:val="00376EA2"/>
    <w:rsid w:val="003A24DC"/>
    <w:rsid w:val="003A7BD6"/>
    <w:rsid w:val="003E1405"/>
    <w:rsid w:val="00436443"/>
    <w:rsid w:val="00445DBE"/>
    <w:rsid w:val="00462DC8"/>
    <w:rsid w:val="00476372"/>
    <w:rsid w:val="004A2797"/>
    <w:rsid w:val="004A4334"/>
    <w:rsid w:val="004A4942"/>
    <w:rsid w:val="004A56AB"/>
    <w:rsid w:val="004C1AA1"/>
    <w:rsid w:val="004E5A71"/>
    <w:rsid w:val="004F728B"/>
    <w:rsid w:val="00502DA1"/>
    <w:rsid w:val="0050514D"/>
    <w:rsid w:val="00551CE0"/>
    <w:rsid w:val="00574E77"/>
    <w:rsid w:val="005774D0"/>
    <w:rsid w:val="00577745"/>
    <w:rsid w:val="005C6DC8"/>
    <w:rsid w:val="005D1056"/>
    <w:rsid w:val="005F2CEF"/>
    <w:rsid w:val="005F4080"/>
    <w:rsid w:val="006100D2"/>
    <w:rsid w:val="006156D8"/>
    <w:rsid w:val="00617911"/>
    <w:rsid w:val="00683D2A"/>
    <w:rsid w:val="0068657E"/>
    <w:rsid w:val="006A3F39"/>
    <w:rsid w:val="006A465F"/>
    <w:rsid w:val="006D770E"/>
    <w:rsid w:val="006E3530"/>
    <w:rsid w:val="007155EF"/>
    <w:rsid w:val="00745698"/>
    <w:rsid w:val="00747749"/>
    <w:rsid w:val="007617A2"/>
    <w:rsid w:val="007748EB"/>
    <w:rsid w:val="00785BB7"/>
    <w:rsid w:val="007E5277"/>
    <w:rsid w:val="0080515E"/>
    <w:rsid w:val="00812DD6"/>
    <w:rsid w:val="00831CAA"/>
    <w:rsid w:val="00865F46"/>
    <w:rsid w:val="008770B6"/>
    <w:rsid w:val="008B7812"/>
    <w:rsid w:val="008C5235"/>
    <w:rsid w:val="008C5A94"/>
    <w:rsid w:val="008D3F91"/>
    <w:rsid w:val="008D53CB"/>
    <w:rsid w:val="0090235F"/>
    <w:rsid w:val="0091585C"/>
    <w:rsid w:val="009334E3"/>
    <w:rsid w:val="009526D8"/>
    <w:rsid w:val="00955A61"/>
    <w:rsid w:val="00971974"/>
    <w:rsid w:val="0099277E"/>
    <w:rsid w:val="009979FA"/>
    <w:rsid w:val="009B7F40"/>
    <w:rsid w:val="009C3014"/>
    <w:rsid w:val="009F0CAA"/>
    <w:rsid w:val="00A243E4"/>
    <w:rsid w:val="00A33BFF"/>
    <w:rsid w:val="00A550B6"/>
    <w:rsid w:val="00A57B1F"/>
    <w:rsid w:val="00A71B87"/>
    <w:rsid w:val="00A72109"/>
    <w:rsid w:val="00AE0470"/>
    <w:rsid w:val="00AE4839"/>
    <w:rsid w:val="00B5179E"/>
    <w:rsid w:val="00B635E8"/>
    <w:rsid w:val="00BA077F"/>
    <w:rsid w:val="00BA31AE"/>
    <w:rsid w:val="00BA4C3A"/>
    <w:rsid w:val="00C05D71"/>
    <w:rsid w:val="00C06826"/>
    <w:rsid w:val="00C16A75"/>
    <w:rsid w:val="00C37A07"/>
    <w:rsid w:val="00C648A4"/>
    <w:rsid w:val="00C771AF"/>
    <w:rsid w:val="00C92AA4"/>
    <w:rsid w:val="00C95583"/>
    <w:rsid w:val="00C97D3D"/>
    <w:rsid w:val="00CB5844"/>
    <w:rsid w:val="00CD6434"/>
    <w:rsid w:val="00CD670F"/>
    <w:rsid w:val="00CE0B27"/>
    <w:rsid w:val="00CF29B7"/>
    <w:rsid w:val="00D02D5C"/>
    <w:rsid w:val="00D37D9B"/>
    <w:rsid w:val="00D454F1"/>
    <w:rsid w:val="00D84552"/>
    <w:rsid w:val="00D86986"/>
    <w:rsid w:val="00D938C9"/>
    <w:rsid w:val="00DC25DE"/>
    <w:rsid w:val="00DC31C9"/>
    <w:rsid w:val="00DD62D8"/>
    <w:rsid w:val="00E45DEA"/>
    <w:rsid w:val="00E534BB"/>
    <w:rsid w:val="00E64C62"/>
    <w:rsid w:val="00E66922"/>
    <w:rsid w:val="00E75E8C"/>
    <w:rsid w:val="00E80016"/>
    <w:rsid w:val="00E87CC2"/>
    <w:rsid w:val="00EA4160"/>
    <w:rsid w:val="00EF5EE5"/>
    <w:rsid w:val="00F10EC6"/>
    <w:rsid w:val="00F14159"/>
    <w:rsid w:val="00F50B6A"/>
    <w:rsid w:val="00F76949"/>
    <w:rsid w:val="00F81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6DCC"/>
  <w15:chartTrackingRefBased/>
  <w15:docId w15:val="{311FA58B-41EE-48AD-8AA5-C1642F82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3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3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3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3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3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3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3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3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3CB"/>
    <w:rPr>
      <w:rFonts w:eastAsiaTheme="majorEastAsia" w:cstheme="majorBidi"/>
      <w:color w:val="272727" w:themeColor="text1" w:themeTint="D8"/>
    </w:rPr>
  </w:style>
  <w:style w:type="paragraph" w:styleId="Title">
    <w:name w:val="Title"/>
    <w:basedOn w:val="Normal"/>
    <w:next w:val="Normal"/>
    <w:link w:val="TitleChar"/>
    <w:uiPriority w:val="10"/>
    <w:qFormat/>
    <w:rsid w:val="008D5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3CB"/>
    <w:pPr>
      <w:spacing w:before="160"/>
      <w:jc w:val="center"/>
    </w:pPr>
    <w:rPr>
      <w:i/>
      <w:iCs/>
      <w:color w:val="404040" w:themeColor="text1" w:themeTint="BF"/>
    </w:rPr>
  </w:style>
  <w:style w:type="character" w:customStyle="1" w:styleId="QuoteChar">
    <w:name w:val="Quote Char"/>
    <w:basedOn w:val="DefaultParagraphFont"/>
    <w:link w:val="Quote"/>
    <w:uiPriority w:val="29"/>
    <w:rsid w:val="008D53CB"/>
    <w:rPr>
      <w:i/>
      <w:iCs/>
      <w:color w:val="404040" w:themeColor="text1" w:themeTint="BF"/>
    </w:rPr>
  </w:style>
  <w:style w:type="paragraph" w:styleId="ListParagraph">
    <w:name w:val="List Paragraph"/>
    <w:basedOn w:val="Normal"/>
    <w:uiPriority w:val="34"/>
    <w:qFormat/>
    <w:rsid w:val="008D53CB"/>
    <w:pPr>
      <w:ind w:left="720"/>
      <w:contextualSpacing/>
    </w:pPr>
  </w:style>
  <w:style w:type="character" w:styleId="IntenseEmphasis">
    <w:name w:val="Intense Emphasis"/>
    <w:basedOn w:val="DefaultParagraphFont"/>
    <w:uiPriority w:val="21"/>
    <w:qFormat/>
    <w:rsid w:val="008D53CB"/>
    <w:rPr>
      <w:i/>
      <w:iCs/>
      <w:color w:val="0F4761" w:themeColor="accent1" w:themeShade="BF"/>
    </w:rPr>
  </w:style>
  <w:style w:type="paragraph" w:styleId="IntenseQuote">
    <w:name w:val="Intense Quote"/>
    <w:basedOn w:val="Normal"/>
    <w:next w:val="Normal"/>
    <w:link w:val="IntenseQuoteChar"/>
    <w:uiPriority w:val="30"/>
    <w:qFormat/>
    <w:rsid w:val="008D5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3CB"/>
    <w:rPr>
      <w:i/>
      <w:iCs/>
      <w:color w:val="0F4761" w:themeColor="accent1" w:themeShade="BF"/>
    </w:rPr>
  </w:style>
  <w:style w:type="character" w:styleId="IntenseReference">
    <w:name w:val="Intense Reference"/>
    <w:basedOn w:val="DefaultParagraphFont"/>
    <w:uiPriority w:val="32"/>
    <w:qFormat/>
    <w:rsid w:val="008D53CB"/>
    <w:rPr>
      <w:b/>
      <w:bCs/>
      <w:smallCaps/>
      <w:color w:val="0F4761" w:themeColor="accent1" w:themeShade="BF"/>
      <w:spacing w:val="5"/>
    </w:rPr>
  </w:style>
  <w:style w:type="character" w:styleId="Hyperlink">
    <w:name w:val="Hyperlink"/>
    <w:basedOn w:val="DefaultParagraphFont"/>
    <w:uiPriority w:val="99"/>
    <w:unhideWhenUsed/>
    <w:rsid w:val="008D53CB"/>
    <w:rPr>
      <w:color w:val="467886" w:themeColor="hyperlink"/>
      <w:u w:val="single"/>
    </w:rPr>
  </w:style>
  <w:style w:type="character" w:styleId="UnresolvedMention">
    <w:name w:val="Unresolved Mention"/>
    <w:basedOn w:val="DefaultParagraphFont"/>
    <w:uiPriority w:val="99"/>
    <w:semiHidden/>
    <w:unhideWhenUsed/>
    <w:rsid w:val="008D53CB"/>
    <w:rPr>
      <w:color w:val="605E5C"/>
      <w:shd w:val="clear" w:color="auto" w:fill="E1DFDD"/>
    </w:rPr>
  </w:style>
  <w:style w:type="paragraph" w:customStyle="1" w:styleId="paragraph">
    <w:name w:val="paragraph"/>
    <w:basedOn w:val="Normal"/>
    <w:rsid w:val="008D53C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8D53CB"/>
  </w:style>
  <w:style w:type="character" w:customStyle="1" w:styleId="eop">
    <w:name w:val="eop"/>
    <w:basedOn w:val="DefaultParagraphFont"/>
    <w:rsid w:val="008D53CB"/>
  </w:style>
  <w:style w:type="paragraph" w:styleId="Header">
    <w:name w:val="header"/>
    <w:basedOn w:val="Normal"/>
    <w:link w:val="HeaderChar"/>
    <w:uiPriority w:val="99"/>
    <w:unhideWhenUsed/>
    <w:rsid w:val="008D53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CB"/>
  </w:style>
  <w:style w:type="paragraph" w:styleId="Footer">
    <w:name w:val="footer"/>
    <w:basedOn w:val="Normal"/>
    <w:link w:val="FooterChar"/>
    <w:uiPriority w:val="99"/>
    <w:unhideWhenUsed/>
    <w:rsid w:val="008D53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mpshireservicesforschools.hant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1168</Words>
  <Characters>6027</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Licciardi, Emma</dc:creator>
  <cp:keywords/>
  <dc:description/>
  <cp:lastModifiedBy>Stevens, Amanda</cp:lastModifiedBy>
  <cp:revision>120</cp:revision>
  <dcterms:created xsi:type="dcterms:W3CDTF">2026-01-27T10:32:00Z</dcterms:created>
  <dcterms:modified xsi:type="dcterms:W3CDTF">2026-01-28T08:54:00Z</dcterms:modified>
</cp:coreProperties>
</file>